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9" w:type="dxa"/>
        <w:tblLook w:val="04A0"/>
      </w:tblPr>
      <w:tblGrid>
        <w:gridCol w:w="7185"/>
        <w:gridCol w:w="2774"/>
      </w:tblGrid>
      <w:tr w:rsidR="00A83B09" w:rsidRPr="000B45CA" w:rsidTr="00A83B09">
        <w:trPr>
          <w:trHeight w:val="269"/>
        </w:trPr>
        <w:tc>
          <w:tcPr>
            <w:tcW w:w="7185" w:type="dxa"/>
          </w:tcPr>
          <w:p w:rsidR="00A83B09" w:rsidRPr="009C3DE3" w:rsidRDefault="00A83B09" w:rsidP="008A41AD">
            <w:pPr>
              <w:rPr>
                <w:b/>
                <w:u w:val="single"/>
              </w:rPr>
            </w:pPr>
            <w:r w:rsidRPr="009C3DE3">
              <w:rPr>
                <w:b/>
                <w:u w:val="single"/>
              </w:rPr>
              <w:t>FOR NON-SCIENTISTS</w:t>
            </w:r>
          </w:p>
        </w:tc>
        <w:tc>
          <w:tcPr>
            <w:tcW w:w="2774" w:type="dxa"/>
          </w:tcPr>
          <w:p w:rsidR="00A83B09" w:rsidRPr="009C3DE3" w:rsidRDefault="00A83B09" w:rsidP="00A83B09">
            <w:pPr>
              <w:jc w:val="right"/>
              <w:rPr>
                <w:u w:val="single"/>
              </w:rPr>
            </w:pPr>
            <w:r w:rsidRPr="009C3DE3">
              <w:rPr>
                <w:u w:val="single"/>
              </w:rPr>
              <w:t>Restricted</w:t>
            </w:r>
          </w:p>
        </w:tc>
      </w:tr>
    </w:tbl>
    <w:p w:rsidR="008A41AD" w:rsidRDefault="008A41AD" w:rsidP="008A41AD">
      <w:pPr>
        <w:widowControl w:val="0"/>
        <w:autoSpaceDE w:val="0"/>
        <w:autoSpaceDN w:val="0"/>
        <w:adjustRightInd w:val="0"/>
        <w:spacing w:line="283" w:lineRule="exact"/>
        <w:ind w:right="34"/>
        <w:rPr>
          <w:sz w:val="26"/>
          <w:szCs w:val="26"/>
          <w:u w:val="single"/>
        </w:rPr>
      </w:pPr>
    </w:p>
    <w:p w:rsidR="009525D1" w:rsidRDefault="008A41AD" w:rsidP="009525D1">
      <w:pPr>
        <w:widowControl w:val="0"/>
        <w:autoSpaceDE w:val="0"/>
        <w:autoSpaceDN w:val="0"/>
        <w:adjustRightInd w:val="0"/>
        <w:spacing w:line="283" w:lineRule="exact"/>
        <w:ind w:right="34"/>
        <w:rPr>
          <w:b/>
          <w:sz w:val="26"/>
          <w:szCs w:val="26"/>
        </w:rPr>
      </w:pPr>
      <w:r>
        <w:rPr>
          <w:sz w:val="26"/>
          <w:szCs w:val="26"/>
        </w:rPr>
        <w:tab/>
      </w:r>
      <w:r>
        <w:rPr>
          <w:sz w:val="26"/>
          <w:szCs w:val="26"/>
        </w:rPr>
        <w:tab/>
      </w:r>
      <w:r>
        <w:rPr>
          <w:sz w:val="26"/>
          <w:szCs w:val="26"/>
        </w:rPr>
        <w:tab/>
      </w:r>
      <w:r w:rsidRPr="00A56E73">
        <w:rPr>
          <w:b/>
          <w:sz w:val="26"/>
          <w:szCs w:val="26"/>
        </w:rPr>
        <w:t>PAKISTAN AGRICULTURAL RESEARCH COUNCI</w:t>
      </w:r>
      <w:r w:rsidR="009525D1">
        <w:rPr>
          <w:b/>
          <w:sz w:val="26"/>
          <w:szCs w:val="26"/>
        </w:rPr>
        <w:t>L</w:t>
      </w:r>
    </w:p>
    <w:p w:rsidR="009525D1" w:rsidRDefault="009525D1" w:rsidP="009525D1">
      <w:pPr>
        <w:widowControl w:val="0"/>
        <w:autoSpaceDE w:val="0"/>
        <w:autoSpaceDN w:val="0"/>
        <w:adjustRightInd w:val="0"/>
        <w:spacing w:line="283" w:lineRule="exact"/>
        <w:ind w:right="34"/>
        <w:rPr>
          <w:b/>
          <w:sz w:val="26"/>
          <w:szCs w:val="26"/>
        </w:rPr>
      </w:pPr>
    </w:p>
    <w:p w:rsidR="009525D1" w:rsidRPr="009525D1" w:rsidRDefault="009525D1" w:rsidP="009525D1">
      <w:pPr>
        <w:widowControl w:val="0"/>
        <w:autoSpaceDE w:val="0"/>
        <w:autoSpaceDN w:val="0"/>
        <w:adjustRightInd w:val="0"/>
        <w:spacing w:line="283" w:lineRule="exact"/>
        <w:ind w:right="34"/>
        <w:jc w:val="right"/>
        <w:rPr>
          <w:b/>
          <w:sz w:val="26"/>
          <w:szCs w:val="26"/>
          <w:u w:val="single"/>
        </w:rPr>
      </w:pPr>
      <w:r w:rsidRPr="009525D1">
        <w:rPr>
          <w:sz w:val="26"/>
          <w:szCs w:val="26"/>
        </w:rPr>
        <w:t>Personal Code</w:t>
      </w:r>
      <w:r w:rsidRPr="009525D1">
        <w:rPr>
          <w:sz w:val="26"/>
          <w:szCs w:val="26"/>
          <w:u w:val="single"/>
        </w:rPr>
        <w:t>___</w:t>
      </w:r>
      <w:r>
        <w:rPr>
          <w:sz w:val="26"/>
          <w:szCs w:val="26"/>
          <w:u w:val="single"/>
        </w:rPr>
        <w:t>__________</w:t>
      </w:r>
    </w:p>
    <w:p w:rsidR="008A41AD" w:rsidRDefault="009525D1" w:rsidP="009525D1">
      <w:pPr>
        <w:widowControl w:val="0"/>
        <w:autoSpaceDE w:val="0"/>
        <w:autoSpaceDN w:val="0"/>
        <w:adjustRightInd w:val="0"/>
        <w:spacing w:line="283" w:lineRule="exact"/>
        <w:ind w:right="34"/>
        <w:rPr>
          <w:b/>
          <w:sz w:val="26"/>
          <w:szCs w:val="26"/>
        </w:rPr>
      </w:pPr>
      <w:r>
        <w:rPr>
          <w:b/>
          <w:sz w:val="26"/>
          <w:szCs w:val="26"/>
        </w:rPr>
        <w:t>_________________________</w:t>
      </w:r>
      <w:r w:rsidR="008A41AD" w:rsidRPr="00A56E73">
        <w:rPr>
          <w:b/>
          <w:sz w:val="26"/>
          <w:szCs w:val="26"/>
        </w:rPr>
        <w:t xml:space="preserve"> </w:t>
      </w:r>
    </w:p>
    <w:tbl>
      <w:tblPr>
        <w:tblW w:w="0" w:type="auto"/>
        <w:tblLook w:val="04A0"/>
      </w:tblPr>
      <w:tblGrid>
        <w:gridCol w:w="1458"/>
        <w:gridCol w:w="8568"/>
      </w:tblGrid>
      <w:tr w:rsidR="008A41AD" w:rsidRPr="00C3528A" w:rsidTr="00B42B36">
        <w:tc>
          <w:tcPr>
            <w:tcW w:w="1458" w:type="dxa"/>
          </w:tcPr>
          <w:p w:rsidR="008A41AD" w:rsidRPr="00C3528A" w:rsidRDefault="008A41AD" w:rsidP="00B42B36">
            <w:pPr>
              <w:widowControl w:val="0"/>
              <w:autoSpaceDE w:val="0"/>
              <w:autoSpaceDN w:val="0"/>
              <w:adjustRightInd w:val="0"/>
              <w:rPr>
                <w:sz w:val="26"/>
                <w:szCs w:val="26"/>
                <w:u w:val="single"/>
              </w:rPr>
            </w:pPr>
            <w:r w:rsidRPr="00C3528A">
              <w:rPr>
                <w:sz w:val="26"/>
                <w:szCs w:val="26"/>
                <w:u w:val="single"/>
              </w:rPr>
              <w:t>ANNUAL</w:t>
            </w:r>
          </w:p>
          <w:p w:rsidR="008A41AD" w:rsidRPr="00C3528A" w:rsidRDefault="008A41AD" w:rsidP="00B42B36">
            <w:pPr>
              <w:widowControl w:val="0"/>
              <w:autoSpaceDE w:val="0"/>
              <w:autoSpaceDN w:val="0"/>
              <w:adjustRightInd w:val="0"/>
              <w:rPr>
                <w:sz w:val="26"/>
                <w:szCs w:val="26"/>
              </w:rPr>
            </w:pPr>
            <w:r w:rsidRPr="00C3528A">
              <w:rPr>
                <w:sz w:val="26"/>
                <w:szCs w:val="26"/>
              </w:rPr>
              <w:t xml:space="preserve">SPECIAL </w:t>
            </w:r>
          </w:p>
        </w:tc>
        <w:tc>
          <w:tcPr>
            <w:tcW w:w="8568" w:type="dxa"/>
          </w:tcPr>
          <w:p w:rsidR="008A41AD" w:rsidRPr="00C3528A" w:rsidRDefault="008A41AD" w:rsidP="00B42B36">
            <w:pPr>
              <w:widowControl w:val="0"/>
              <w:autoSpaceDE w:val="0"/>
              <w:autoSpaceDN w:val="0"/>
              <w:adjustRightInd w:val="0"/>
              <w:jc w:val="center"/>
              <w:rPr>
                <w:sz w:val="26"/>
                <w:szCs w:val="26"/>
              </w:rPr>
            </w:pPr>
            <w:r w:rsidRPr="00C3528A">
              <w:rPr>
                <w:sz w:val="26"/>
                <w:szCs w:val="26"/>
              </w:rPr>
              <w:t>REPORT FOR THE PERIOD FROM _______________ to_____________</w:t>
            </w:r>
            <w:r>
              <w:rPr>
                <w:sz w:val="26"/>
                <w:szCs w:val="26"/>
              </w:rPr>
              <w:t>__</w:t>
            </w:r>
            <w:r w:rsidRPr="00C3528A">
              <w:rPr>
                <w:sz w:val="26"/>
                <w:szCs w:val="26"/>
              </w:rPr>
              <w:t>_</w:t>
            </w:r>
          </w:p>
          <w:p w:rsidR="008A41AD" w:rsidRPr="00C3528A" w:rsidRDefault="008A41AD" w:rsidP="00B42B36">
            <w:pPr>
              <w:widowControl w:val="0"/>
              <w:autoSpaceDE w:val="0"/>
              <w:autoSpaceDN w:val="0"/>
              <w:adjustRightInd w:val="0"/>
              <w:jc w:val="center"/>
              <w:rPr>
                <w:b/>
                <w:bCs/>
                <w:sz w:val="26"/>
                <w:szCs w:val="26"/>
                <w:u w:val="single"/>
              </w:rPr>
            </w:pPr>
          </w:p>
          <w:p w:rsidR="008A41AD" w:rsidRPr="00C3528A" w:rsidRDefault="008A41AD" w:rsidP="00B42B36">
            <w:pPr>
              <w:widowControl w:val="0"/>
              <w:autoSpaceDE w:val="0"/>
              <w:autoSpaceDN w:val="0"/>
              <w:adjustRightInd w:val="0"/>
              <w:jc w:val="center"/>
              <w:rPr>
                <w:sz w:val="26"/>
                <w:szCs w:val="26"/>
              </w:rPr>
            </w:pPr>
            <w:r w:rsidRPr="00C3528A">
              <w:rPr>
                <w:sz w:val="26"/>
                <w:szCs w:val="26"/>
              </w:rPr>
              <w:t>Name of Division/Dir</w:t>
            </w:r>
            <w:r>
              <w:rPr>
                <w:sz w:val="26"/>
                <w:szCs w:val="26"/>
              </w:rPr>
              <w:t>ectorate/Centre/Instt/Programme</w:t>
            </w:r>
            <w:r w:rsidRPr="00C3528A">
              <w:rPr>
                <w:sz w:val="26"/>
                <w:szCs w:val="26"/>
              </w:rPr>
              <w:t>: _________________</w:t>
            </w:r>
            <w:r>
              <w:rPr>
                <w:sz w:val="26"/>
                <w:szCs w:val="26"/>
              </w:rPr>
              <w:t>_</w:t>
            </w:r>
          </w:p>
        </w:tc>
      </w:tr>
    </w:tbl>
    <w:p w:rsidR="00D12D3F" w:rsidRDefault="00D12D3F">
      <w:pPr>
        <w:jc w:val="center"/>
        <w:rPr>
          <w:b/>
        </w:rPr>
      </w:pPr>
    </w:p>
    <w:p w:rsidR="00A55A4F" w:rsidRDefault="00253BC2">
      <w:pPr>
        <w:jc w:val="center"/>
        <w:rPr>
          <w:b/>
        </w:rPr>
      </w:pPr>
      <w:r>
        <w:rPr>
          <w:b/>
        </w:rPr>
        <w:t>(</w:t>
      </w:r>
      <w:r w:rsidR="00A55A4F">
        <w:rPr>
          <w:b/>
        </w:rPr>
        <w:t>PART – I</w:t>
      </w:r>
      <w:r>
        <w:rPr>
          <w:b/>
        </w:rPr>
        <w:t>)</w:t>
      </w:r>
    </w:p>
    <w:p w:rsidR="00A55A4F" w:rsidRDefault="00A55A4F">
      <w:pPr>
        <w:jc w:val="center"/>
      </w:pPr>
      <w:r>
        <w:t>PERSONAL DATA</w:t>
      </w:r>
    </w:p>
    <w:p w:rsidR="00A55A4F" w:rsidRDefault="00A55A4F">
      <w:pPr>
        <w:jc w:val="center"/>
        <w:rPr>
          <w:sz w:val="22"/>
        </w:rPr>
      </w:pPr>
      <w:r>
        <w:rPr>
          <w:sz w:val="22"/>
        </w:rPr>
        <w:t>(To be completed by the Reportee)</w:t>
      </w:r>
    </w:p>
    <w:p w:rsidR="00A55A4F" w:rsidRDefault="00A55A4F">
      <w:pPr>
        <w:numPr>
          <w:ilvl w:val="0"/>
          <w:numId w:val="1"/>
        </w:numPr>
        <w:tabs>
          <w:tab w:val="clear" w:pos="720"/>
          <w:tab w:val="num" w:pos="360"/>
        </w:tabs>
        <w:spacing w:line="360" w:lineRule="auto"/>
        <w:ind w:left="360"/>
        <w:rPr>
          <w:u w:val="single"/>
        </w:rPr>
      </w:pPr>
      <w:r>
        <w:t xml:space="preserve">Name (in block 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numPr>
          <w:ilvl w:val="0"/>
          <w:numId w:val="1"/>
        </w:numPr>
        <w:tabs>
          <w:tab w:val="clear" w:pos="720"/>
          <w:tab w:val="num" w:pos="360"/>
        </w:tabs>
        <w:spacing w:line="360" w:lineRule="auto"/>
        <w:ind w:left="360"/>
        <w:rPr>
          <w:u w:val="single"/>
        </w:rPr>
      </w:pPr>
      <w:r>
        <w:t xml:space="preserve">Date of Birth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numPr>
          <w:ilvl w:val="0"/>
          <w:numId w:val="1"/>
        </w:numPr>
        <w:tabs>
          <w:tab w:val="clear" w:pos="720"/>
          <w:tab w:val="num" w:pos="360"/>
        </w:tabs>
        <w:spacing w:line="360" w:lineRule="auto"/>
        <w:ind w:left="360"/>
        <w:rPr>
          <w:u w:val="single"/>
        </w:rPr>
      </w:pPr>
      <w:r>
        <w:t xml:space="preserve">Designation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numPr>
          <w:ilvl w:val="0"/>
          <w:numId w:val="1"/>
        </w:numPr>
        <w:tabs>
          <w:tab w:val="clear" w:pos="720"/>
          <w:tab w:val="num" w:pos="360"/>
        </w:tabs>
        <w:spacing w:line="360" w:lineRule="auto"/>
        <w:ind w:left="360"/>
      </w:pPr>
      <w:r>
        <w:t xml:space="preserve">Present pay, scale with 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numPr>
          <w:ilvl w:val="0"/>
          <w:numId w:val="1"/>
        </w:numPr>
        <w:tabs>
          <w:tab w:val="clear" w:pos="720"/>
          <w:tab w:val="num" w:pos="360"/>
        </w:tabs>
        <w:spacing w:line="360" w:lineRule="auto"/>
        <w:ind w:left="360"/>
      </w:pPr>
      <w:r>
        <w:t xml:space="preserve">Date of joining PARC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numPr>
          <w:ilvl w:val="0"/>
          <w:numId w:val="1"/>
        </w:numPr>
        <w:tabs>
          <w:tab w:val="clear" w:pos="720"/>
          <w:tab w:val="num" w:pos="360"/>
        </w:tabs>
        <w:spacing w:line="360" w:lineRule="auto"/>
        <w:ind w:left="360"/>
      </w:pPr>
      <w:r>
        <w:t xml:space="preserve">Highest academic qualifications (university/year)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numPr>
          <w:ilvl w:val="0"/>
          <w:numId w:val="1"/>
        </w:numPr>
        <w:tabs>
          <w:tab w:val="clear" w:pos="720"/>
          <w:tab w:val="num" w:pos="360"/>
        </w:tabs>
        <w:spacing w:line="360" w:lineRule="auto"/>
        <w:ind w:left="360"/>
      </w:pPr>
      <w:r>
        <w:t xml:space="preserve">Field of specialization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numPr>
          <w:ilvl w:val="0"/>
          <w:numId w:val="1"/>
        </w:numPr>
        <w:tabs>
          <w:tab w:val="clear" w:pos="720"/>
          <w:tab w:val="num" w:pos="360"/>
        </w:tabs>
        <w:spacing w:line="360" w:lineRule="auto"/>
        <w:ind w:left="360"/>
      </w:pPr>
      <w:r>
        <w:t xml:space="preserve">Post/posts held during the period under report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spacing w:line="360" w:lineRule="auto"/>
      </w:pPr>
      <w:r>
        <w:t>9.   Training received/visits abroad</w:t>
      </w:r>
      <w:r w:rsidR="005167F1">
        <w:t xml:space="preserve"> </w:t>
      </w:r>
      <w:r w:rsidR="00017651">
        <w:t>(</w:t>
      </w:r>
      <w:r w:rsidR="005167F1">
        <w:t>during report period</w:t>
      </w:r>
      <w:r w:rsidR="00017651">
        <w:t>)</w:t>
      </w:r>
      <w: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022"/>
        <w:gridCol w:w="1398"/>
        <w:gridCol w:w="1980"/>
        <w:gridCol w:w="1980"/>
      </w:tblGrid>
      <w:tr w:rsidR="00A55A4F" w:rsidTr="00872669">
        <w:trPr>
          <w:cantSplit/>
          <w:jc w:val="center"/>
        </w:trPr>
        <w:tc>
          <w:tcPr>
            <w:tcW w:w="2538" w:type="dxa"/>
            <w:vMerge w:val="restart"/>
          </w:tcPr>
          <w:p w:rsidR="00A55A4F" w:rsidRDefault="00A55A4F" w:rsidP="00872669">
            <w:pPr>
              <w:rPr>
                <w:b/>
              </w:rPr>
            </w:pPr>
            <w:r>
              <w:rPr>
                <w:b/>
              </w:rPr>
              <w:t>Name of courses/</w:t>
            </w:r>
            <w:r w:rsidR="00872669">
              <w:rPr>
                <w:b/>
              </w:rPr>
              <w:t xml:space="preserve"> </w:t>
            </w:r>
            <w:r>
              <w:rPr>
                <w:b/>
              </w:rPr>
              <w:t xml:space="preserve">meetings </w:t>
            </w:r>
            <w:r w:rsidR="00872669">
              <w:rPr>
                <w:b/>
              </w:rPr>
              <w:t>a</w:t>
            </w:r>
            <w:r>
              <w:rPr>
                <w:b/>
              </w:rPr>
              <w:t>ttended, etc</w:t>
            </w:r>
          </w:p>
        </w:tc>
        <w:tc>
          <w:tcPr>
            <w:tcW w:w="2022" w:type="dxa"/>
            <w:vMerge w:val="restart"/>
          </w:tcPr>
          <w:p w:rsidR="00A55A4F" w:rsidRDefault="00A55A4F">
            <w:pPr>
              <w:jc w:val="center"/>
              <w:rPr>
                <w:b/>
              </w:rPr>
            </w:pPr>
            <w:r>
              <w:rPr>
                <w:b/>
              </w:rPr>
              <w:t>Sponsored by</w:t>
            </w:r>
          </w:p>
        </w:tc>
        <w:tc>
          <w:tcPr>
            <w:tcW w:w="3378" w:type="dxa"/>
            <w:gridSpan w:val="2"/>
            <w:vAlign w:val="center"/>
          </w:tcPr>
          <w:p w:rsidR="00A55A4F" w:rsidRDefault="00A55A4F">
            <w:pPr>
              <w:jc w:val="center"/>
              <w:rPr>
                <w:b/>
              </w:rPr>
            </w:pPr>
            <w:r>
              <w:rPr>
                <w:b/>
              </w:rPr>
              <w:t>Period</w:t>
            </w:r>
          </w:p>
        </w:tc>
        <w:tc>
          <w:tcPr>
            <w:tcW w:w="1980" w:type="dxa"/>
            <w:vMerge w:val="restart"/>
            <w:vAlign w:val="center"/>
          </w:tcPr>
          <w:p w:rsidR="00A55A4F" w:rsidRDefault="00A55A4F">
            <w:pPr>
              <w:rPr>
                <w:b/>
              </w:rPr>
            </w:pPr>
            <w:r>
              <w:rPr>
                <w:b/>
              </w:rPr>
              <w:t>Location</w:t>
            </w:r>
          </w:p>
        </w:tc>
      </w:tr>
      <w:tr w:rsidR="00A55A4F" w:rsidTr="00872669">
        <w:trPr>
          <w:cantSplit/>
          <w:jc w:val="center"/>
        </w:trPr>
        <w:tc>
          <w:tcPr>
            <w:tcW w:w="2538" w:type="dxa"/>
            <w:vMerge/>
          </w:tcPr>
          <w:p w:rsidR="00A55A4F" w:rsidRDefault="00A55A4F">
            <w:pPr>
              <w:spacing w:line="360" w:lineRule="auto"/>
              <w:rPr>
                <w:b/>
              </w:rPr>
            </w:pPr>
          </w:p>
        </w:tc>
        <w:tc>
          <w:tcPr>
            <w:tcW w:w="2022" w:type="dxa"/>
            <w:vMerge/>
          </w:tcPr>
          <w:p w:rsidR="00A55A4F" w:rsidRDefault="00A55A4F">
            <w:pPr>
              <w:spacing w:line="360" w:lineRule="auto"/>
              <w:rPr>
                <w:b/>
              </w:rPr>
            </w:pPr>
          </w:p>
        </w:tc>
        <w:tc>
          <w:tcPr>
            <w:tcW w:w="1398" w:type="dxa"/>
            <w:vAlign w:val="center"/>
          </w:tcPr>
          <w:p w:rsidR="00A55A4F" w:rsidRDefault="00A55A4F" w:rsidP="00872669">
            <w:pPr>
              <w:spacing w:line="360" w:lineRule="auto"/>
              <w:jc w:val="center"/>
              <w:rPr>
                <w:b/>
              </w:rPr>
            </w:pPr>
            <w:r>
              <w:rPr>
                <w:b/>
              </w:rPr>
              <w:t>From</w:t>
            </w:r>
          </w:p>
        </w:tc>
        <w:tc>
          <w:tcPr>
            <w:tcW w:w="1980" w:type="dxa"/>
            <w:vAlign w:val="center"/>
          </w:tcPr>
          <w:p w:rsidR="00A55A4F" w:rsidRDefault="00A55A4F" w:rsidP="00872669">
            <w:pPr>
              <w:spacing w:line="360" w:lineRule="auto"/>
              <w:jc w:val="center"/>
              <w:rPr>
                <w:b/>
              </w:rPr>
            </w:pPr>
            <w:r>
              <w:rPr>
                <w:b/>
              </w:rPr>
              <w:t>To</w:t>
            </w:r>
          </w:p>
        </w:tc>
        <w:tc>
          <w:tcPr>
            <w:tcW w:w="1980" w:type="dxa"/>
            <w:vMerge/>
            <w:vAlign w:val="center"/>
          </w:tcPr>
          <w:p w:rsidR="00A55A4F" w:rsidRDefault="00A55A4F">
            <w:pPr>
              <w:spacing w:line="360" w:lineRule="auto"/>
              <w:rPr>
                <w:b/>
              </w:rPr>
            </w:pPr>
          </w:p>
        </w:tc>
      </w:tr>
      <w:tr w:rsidR="00A55A4F" w:rsidTr="00872669">
        <w:trPr>
          <w:trHeight w:val="2132"/>
          <w:jc w:val="center"/>
        </w:trPr>
        <w:tc>
          <w:tcPr>
            <w:tcW w:w="2538" w:type="dxa"/>
          </w:tcPr>
          <w:p w:rsidR="00A55A4F" w:rsidRDefault="00A55A4F">
            <w:pPr>
              <w:spacing w:line="360" w:lineRule="auto"/>
            </w:pPr>
          </w:p>
          <w:p w:rsidR="00A55A4F" w:rsidRDefault="00A55A4F">
            <w:pPr>
              <w:spacing w:line="360" w:lineRule="auto"/>
            </w:pPr>
          </w:p>
          <w:p w:rsidR="00A55A4F" w:rsidRDefault="00A55A4F">
            <w:pPr>
              <w:spacing w:line="360" w:lineRule="auto"/>
            </w:pPr>
          </w:p>
          <w:p w:rsidR="00A55A4F" w:rsidRDefault="00A55A4F">
            <w:pPr>
              <w:spacing w:line="360" w:lineRule="auto"/>
            </w:pPr>
          </w:p>
          <w:p w:rsidR="00A55A4F" w:rsidRDefault="00A55A4F">
            <w:pPr>
              <w:spacing w:line="360" w:lineRule="auto"/>
            </w:pPr>
          </w:p>
          <w:p w:rsidR="00DC722A" w:rsidRDefault="00DC722A">
            <w:pPr>
              <w:spacing w:line="360" w:lineRule="auto"/>
            </w:pPr>
          </w:p>
        </w:tc>
        <w:tc>
          <w:tcPr>
            <w:tcW w:w="2022" w:type="dxa"/>
          </w:tcPr>
          <w:p w:rsidR="00A55A4F" w:rsidRDefault="00A55A4F">
            <w:pPr>
              <w:spacing w:line="360" w:lineRule="auto"/>
            </w:pPr>
          </w:p>
        </w:tc>
        <w:tc>
          <w:tcPr>
            <w:tcW w:w="1398" w:type="dxa"/>
          </w:tcPr>
          <w:p w:rsidR="00A55A4F" w:rsidRDefault="00A55A4F">
            <w:pPr>
              <w:spacing w:line="360" w:lineRule="auto"/>
            </w:pPr>
          </w:p>
        </w:tc>
        <w:tc>
          <w:tcPr>
            <w:tcW w:w="1980" w:type="dxa"/>
          </w:tcPr>
          <w:p w:rsidR="00A55A4F" w:rsidRDefault="00A55A4F">
            <w:pPr>
              <w:spacing w:line="360" w:lineRule="auto"/>
            </w:pPr>
          </w:p>
        </w:tc>
        <w:tc>
          <w:tcPr>
            <w:tcW w:w="1980" w:type="dxa"/>
          </w:tcPr>
          <w:p w:rsidR="00A55A4F" w:rsidRDefault="00A55A4F">
            <w:pPr>
              <w:spacing w:line="360" w:lineRule="auto"/>
            </w:pPr>
          </w:p>
        </w:tc>
      </w:tr>
    </w:tbl>
    <w:p w:rsidR="00C60D4B" w:rsidRDefault="00C60D4B" w:rsidP="00FE16F9"/>
    <w:p w:rsidR="00C60D4B" w:rsidRDefault="00C60D4B" w:rsidP="00FE16F9"/>
    <w:p w:rsidR="00A55A4F" w:rsidRDefault="00A55A4F" w:rsidP="00FE16F9">
      <w:pPr>
        <w:rPr>
          <w:u w:val="single"/>
        </w:rPr>
      </w:pPr>
      <w:r>
        <w:tab/>
      </w:r>
      <w:r>
        <w:tab/>
      </w:r>
      <w:r>
        <w:tab/>
      </w:r>
      <w:r>
        <w:tab/>
      </w:r>
      <w:r>
        <w:tab/>
      </w:r>
      <w:r>
        <w:tab/>
      </w:r>
      <w:r>
        <w:tab/>
      </w:r>
      <w:r>
        <w:tab/>
      </w:r>
      <w:r>
        <w:rPr>
          <w:u w:val="single"/>
        </w:rPr>
        <w:tab/>
      </w:r>
      <w:r>
        <w:rPr>
          <w:u w:val="single"/>
        </w:rPr>
        <w:tab/>
      </w:r>
      <w:r>
        <w:rPr>
          <w:u w:val="single"/>
        </w:rPr>
        <w:tab/>
      </w:r>
      <w:r>
        <w:rPr>
          <w:u w:val="single"/>
        </w:rPr>
        <w:tab/>
      </w:r>
      <w:r>
        <w:rPr>
          <w:u w:val="single"/>
        </w:rPr>
        <w:tab/>
      </w:r>
    </w:p>
    <w:p w:rsidR="00A55A4F" w:rsidRDefault="00A55A4F" w:rsidP="00FE16F9">
      <w:r>
        <w:t>NAME</w:t>
      </w:r>
      <w:r>
        <w:tab/>
      </w:r>
      <w:r>
        <w:rPr>
          <w:u w:val="single"/>
        </w:rPr>
        <w:tab/>
      </w:r>
      <w:r>
        <w:rPr>
          <w:u w:val="single"/>
        </w:rPr>
        <w:tab/>
      </w:r>
      <w:r>
        <w:rPr>
          <w:u w:val="single"/>
        </w:rPr>
        <w:tab/>
      </w:r>
      <w:r>
        <w:rPr>
          <w:u w:val="single"/>
        </w:rPr>
        <w:tab/>
      </w:r>
      <w:r>
        <w:rPr>
          <w:u w:val="single"/>
        </w:rPr>
        <w:tab/>
      </w:r>
      <w:r>
        <w:tab/>
      </w:r>
      <w:r>
        <w:tab/>
        <w:t xml:space="preserve">            (Signature of Reportee)</w:t>
      </w:r>
      <w:r>
        <w:tab/>
      </w:r>
    </w:p>
    <w:p w:rsidR="00286C67" w:rsidRPr="00286C67" w:rsidRDefault="00286C67" w:rsidP="00286C67">
      <w:pPr>
        <w:spacing w:line="360" w:lineRule="auto"/>
        <w:rPr>
          <w:sz w:val="10"/>
        </w:rPr>
      </w:pPr>
    </w:p>
    <w:p w:rsidR="00A55A4F" w:rsidRDefault="00A55A4F" w:rsidP="00286C67">
      <w:pPr>
        <w:spacing w:line="360" w:lineRule="auto"/>
        <w:rPr>
          <w:u w:val="single"/>
        </w:rPr>
      </w:pPr>
      <w:r>
        <w:t xml:space="preserve">DESIGNATION </w:t>
      </w:r>
      <w:r>
        <w:rPr>
          <w:u w:val="single"/>
        </w:rPr>
        <w:tab/>
      </w:r>
      <w:r>
        <w:rPr>
          <w:u w:val="single"/>
        </w:rPr>
        <w:tab/>
      </w:r>
      <w:r>
        <w:rPr>
          <w:u w:val="single"/>
        </w:rPr>
        <w:tab/>
      </w:r>
      <w:r>
        <w:rPr>
          <w:u w:val="single"/>
        </w:rPr>
        <w:tab/>
      </w:r>
      <w:r>
        <w:tab/>
      </w:r>
      <w:r>
        <w:tab/>
        <w:t xml:space="preserve">Date </w:t>
      </w:r>
      <w:r>
        <w:rPr>
          <w:u w:val="single"/>
        </w:rPr>
        <w:tab/>
      </w:r>
      <w:r>
        <w:rPr>
          <w:u w:val="single"/>
        </w:rPr>
        <w:tab/>
      </w:r>
      <w:r>
        <w:rPr>
          <w:u w:val="single"/>
        </w:rPr>
        <w:tab/>
      </w:r>
      <w:r>
        <w:rPr>
          <w:u w:val="single"/>
        </w:rPr>
        <w:tab/>
      </w:r>
      <w:r>
        <w:rPr>
          <w:u w:val="single"/>
        </w:rPr>
        <w:tab/>
      </w:r>
    </w:p>
    <w:p w:rsidR="007F3698" w:rsidRDefault="00A55A4F" w:rsidP="007F3698">
      <w:r>
        <w:t xml:space="preserve">Name &amp; Designation of </w:t>
      </w:r>
    </w:p>
    <w:p w:rsidR="00A55A4F" w:rsidRDefault="00A55A4F" w:rsidP="007F3698">
      <w:r>
        <w:t xml:space="preserve">Reporting Officer </w:t>
      </w:r>
      <w:r>
        <w:rPr>
          <w:u w:val="single"/>
        </w:rPr>
        <w:tab/>
      </w:r>
      <w:r>
        <w:rPr>
          <w:u w:val="single"/>
        </w:rPr>
        <w:tab/>
      </w:r>
      <w:r>
        <w:rPr>
          <w:u w:val="single"/>
        </w:rPr>
        <w:tab/>
      </w:r>
      <w:r>
        <w:rPr>
          <w:u w:val="single"/>
        </w:rPr>
        <w:tab/>
      </w:r>
      <w:r>
        <w:tab/>
      </w:r>
      <w:r>
        <w:tab/>
      </w:r>
      <w:r>
        <w:tab/>
      </w:r>
    </w:p>
    <w:p w:rsidR="00A55A4F" w:rsidRPr="009A0A02" w:rsidRDefault="004D1CC4" w:rsidP="004D1CC4">
      <w:pPr>
        <w:jc w:val="center"/>
        <w:rPr>
          <w:b/>
        </w:rPr>
      </w:pPr>
      <w:r>
        <w:br w:type="page"/>
      </w:r>
      <w:r w:rsidR="0094569A" w:rsidRPr="009A0A02">
        <w:rPr>
          <w:b/>
        </w:rPr>
        <w:lastRenderedPageBreak/>
        <w:t>(</w:t>
      </w:r>
      <w:r w:rsidR="00A55A4F" w:rsidRPr="009A0A02">
        <w:rPr>
          <w:b/>
        </w:rPr>
        <w:t>PART – II</w:t>
      </w:r>
      <w:r w:rsidR="009A0A02" w:rsidRPr="009A0A02">
        <w:rPr>
          <w:b/>
        </w:rPr>
        <w:t>)</w:t>
      </w:r>
    </w:p>
    <w:p w:rsidR="00A55A4F" w:rsidRDefault="00A55A4F">
      <w:pPr>
        <w:jc w:val="center"/>
      </w:pPr>
      <w:r>
        <w:t>PERSONAL QUALITIES/ATTITUDES</w:t>
      </w:r>
    </w:p>
    <w:p w:rsidR="00A55A4F" w:rsidRDefault="00A55A4F"/>
    <w:p w:rsidR="00A55A4F" w:rsidRDefault="00A55A4F">
      <w:pPr>
        <w:rPr>
          <w:u w:val="single"/>
        </w:rPr>
      </w:pPr>
      <w:r>
        <w:rPr>
          <w:b/>
        </w:rPr>
        <w:t xml:space="preserve">Name of the Reportee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ind w:left="3600" w:firstLine="720"/>
        <w:rPr>
          <w:sz w:val="20"/>
        </w:rPr>
      </w:pPr>
      <w:r>
        <w:rPr>
          <w:sz w:val="20"/>
        </w:rPr>
        <w:t>(IN CAPITAL LETTERS)</w:t>
      </w:r>
    </w:p>
    <w:p w:rsidR="00875BE8" w:rsidRDefault="00875BE8">
      <w:pPr>
        <w:ind w:left="3600" w:firstLine="720"/>
        <w:rPr>
          <w:sz w:val="20"/>
        </w:rPr>
      </w:pPr>
    </w:p>
    <w:tbl>
      <w:tblPr>
        <w:tblW w:w="10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
        <w:gridCol w:w="2604"/>
        <w:gridCol w:w="2056"/>
        <w:gridCol w:w="556"/>
        <w:gridCol w:w="638"/>
        <w:gridCol w:w="504"/>
        <w:gridCol w:w="638"/>
        <w:gridCol w:w="504"/>
        <w:gridCol w:w="1012"/>
        <w:gridCol w:w="1733"/>
      </w:tblGrid>
      <w:tr w:rsidR="004F1E12" w:rsidRPr="00875BE8" w:rsidTr="004F1E12">
        <w:trPr>
          <w:trHeight w:val="315"/>
        </w:trPr>
        <w:tc>
          <w:tcPr>
            <w:tcW w:w="335" w:type="dxa"/>
            <w:vMerge w:val="restart"/>
          </w:tcPr>
          <w:p w:rsidR="004F1E12" w:rsidRPr="00875BE8" w:rsidRDefault="004F1E12" w:rsidP="00875BE8">
            <w:pPr>
              <w:spacing w:line="360" w:lineRule="auto"/>
              <w:rPr>
                <w:sz w:val="22"/>
                <w:szCs w:val="22"/>
              </w:rPr>
            </w:pPr>
          </w:p>
        </w:tc>
        <w:tc>
          <w:tcPr>
            <w:tcW w:w="4660" w:type="dxa"/>
            <w:gridSpan w:val="2"/>
            <w:vMerge w:val="restart"/>
          </w:tcPr>
          <w:p w:rsidR="004F1E12" w:rsidRPr="00875BE8" w:rsidRDefault="004F1E12" w:rsidP="00875BE8">
            <w:pPr>
              <w:spacing w:line="360" w:lineRule="auto"/>
              <w:rPr>
                <w:sz w:val="22"/>
                <w:szCs w:val="22"/>
              </w:rPr>
            </w:pPr>
          </w:p>
        </w:tc>
        <w:tc>
          <w:tcPr>
            <w:tcW w:w="556" w:type="dxa"/>
          </w:tcPr>
          <w:p w:rsidR="004F1E12" w:rsidRPr="00875BE8" w:rsidRDefault="004F1E12" w:rsidP="00875BE8">
            <w:pPr>
              <w:spacing w:line="360" w:lineRule="auto"/>
              <w:jc w:val="center"/>
              <w:rPr>
                <w:sz w:val="22"/>
                <w:szCs w:val="22"/>
              </w:rPr>
            </w:pPr>
            <w:r>
              <w:rPr>
                <w:sz w:val="22"/>
                <w:szCs w:val="22"/>
              </w:rPr>
              <w:t>A+</w:t>
            </w:r>
          </w:p>
        </w:tc>
        <w:tc>
          <w:tcPr>
            <w:tcW w:w="638" w:type="dxa"/>
          </w:tcPr>
          <w:p w:rsidR="004F1E12" w:rsidRPr="00875BE8" w:rsidRDefault="004F1E12" w:rsidP="00875BE8">
            <w:pPr>
              <w:spacing w:line="360" w:lineRule="auto"/>
              <w:jc w:val="center"/>
              <w:rPr>
                <w:sz w:val="22"/>
                <w:szCs w:val="22"/>
              </w:rPr>
            </w:pPr>
            <w:r w:rsidRPr="00875BE8">
              <w:rPr>
                <w:sz w:val="22"/>
                <w:szCs w:val="22"/>
              </w:rPr>
              <w:t>A</w:t>
            </w:r>
          </w:p>
        </w:tc>
        <w:tc>
          <w:tcPr>
            <w:tcW w:w="504" w:type="dxa"/>
          </w:tcPr>
          <w:p w:rsidR="004F1E12" w:rsidRPr="00875BE8" w:rsidRDefault="004F1E12" w:rsidP="00875BE8">
            <w:pPr>
              <w:spacing w:line="360" w:lineRule="auto"/>
              <w:jc w:val="center"/>
              <w:rPr>
                <w:sz w:val="22"/>
                <w:szCs w:val="22"/>
              </w:rPr>
            </w:pPr>
            <w:r w:rsidRPr="00875BE8">
              <w:rPr>
                <w:sz w:val="22"/>
                <w:szCs w:val="22"/>
              </w:rPr>
              <w:t>B</w:t>
            </w:r>
          </w:p>
        </w:tc>
        <w:tc>
          <w:tcPr>
            <w:tcW w:w="638" w:type="dxa"/>
          </w:tcPr>
          <w:p w:rsidR="004F1E12" w:rsidRPr="00875BE8" w:rsidRDefault="004F1E12" w:rsidP="00875BE8">
            <w:pPr>
              <w:spacing w:line="360" w:lineRule="auto"/>
              <w:jc w:val="center"/>
              <w:rPr>
                <w:sz w:val="22"/>
                <w:szCs w:val="22"/>
              </w:rPr>
            </w:pPr>
            <w:r w:rsidRPr="00875BE8">
              <w:rPr>
                <w:sz w:val="22"/>
                <w:szCs w:val="22"/>
              </w:rPr>
              <w:t>C</w:t>
            </w:r>
          </w:p>
        </w:tc>
        <w:tc>
          <w:tcPr>
            <w:tcW w:w="504" w:type="dxa"/>
          </w:tcPr>
          <w:p w:rsidR="004F1E12" w:rsidRPr="00875BE8" w:rsidRDefault="004F1E12" w:rsidP="00875BE8">
            <w:pPr>
              <w:spacing w:line="360" w:lineRule="auto"/>
              <w:jc w:val="center"/>
              <w:rPr>
                <w:sz w:val="22"/>
                <w:szCs w:val="22"/>
              </w:rPr>
            </w:pPr>
            <w:r w:rsidRPr="00875BE8">
              <w:rPr>
                <w:sz w:val="22"/>
                <w:szCs w:val="22"/>
              </w:rPr>
              <w:t>D</w:t>
            </w:r>
          </w:p>
        </w:tc>
        <w:tc>
          <w:tcPr>
            <w:tcW w:w="1012" w:type="dxa"/>
            <w:vMerge w:val="restart"/>
          </w:tcPr>
          <w:p w:rsidR="004F1E12" w:rsidRPr="00875BE8" w:rsidRDefault="004F1E12" w:rsidP="00385B27">
            <w:pPr>
              <w:jc w:val="center"/>
              <w:rPr>
                <w:sz w:val="22"/>
                <w:szCs w:val="22"/>
              </w:rPr>
            </w:pPr>
            <w:r w:rsidRPr="00875BE8">
              <w:rPr>
                <w:sz w:val="22"/>
                <w:szCs w:val="22"/>
              </w:rPr>
              <w:t>Marks awarded</w:t>
            </w:r>
          </w:p>
        </w:tc>
        <w:tc>
          <w:tcPr>
            <w:tcW w:w="1733" w:type="dxa"/>
            <w:vMerge w:val="restart"/>
          </w:tcPr>
          <w:p w:rsidR="004F1E12" w:rsidRPr="00875BE8" w:rsidRDefault="004F1E12" w:rsidP="00875BE8">
            <w:pPr>
              <w:spacing w:line="360" w:lineRule="auto"/>
              <w:rPr>
                <w:sz w:val="22"/>
                <w:szCs w:val="22"/>
              </w:rPr>
            </w:pPr>
          </w:p>
        </w:tc>
      </w:tr>
      <w:tr w:rsidR="004F1E12" w:rsidRPr="00875BE8" w:rsidTr="004F1E12">
        <w:trPr>
          <w:trHeight w:val="287"/>
        </w:trPr>
        <w:tc>
          <w:tcPr>
            <w:tcW w:w="335" w:type="dxa"/>
            <w:vMerge/>
          </w:tcPr>
          <w:p w:rsidR="004F1E12" w:rsidRPr="00875BE8" w:rsidRDefault="004F1E12" w:rsidP="00875BE8">
            <w:pPr>
              <w:spacing w:line="360" w:lineRule="auto"/>
              <w:rPr>
                <w:sz w:val="22"/>
                <w:szCs w:val="22"/>
              </w:rPr>
            </w:pPr>
          </w:p>
        </w:tc>
        <w:tc>
          <w:tcPr>
            <w:tcW w:w="4660" w:type="dxa"/>
            <w:gridSpan w:val="2"/>
            <w:vMerge/>
          </w:tcPr>
          <w:p w:rsidR="004F1E12" w:rsidRPr="00875BE8" w:rsidRDefault="004F1E12" w:rsidP="00875BE8">
            <w:pPr>
              <w:spacing w:line="360" w:lineRule="auto"/>
              <w:rPr>
                <w:sz w:val="22"/>
                <w:szCs w:val="22"/>
              </w:rPr>
            </w:pPr>
          </w:p>
        </w:tc>
        <w:tc>
          <w:tcPr>
            <w:tcW w:w="556" w:type="dxa"/>
          </w:tcPr>
          <w:p w:rsidR="004F1E12" w:rsidRPr="004F1E12" w:rsidRDefault="004F1E12" w:rsidP="00983BC2">
            <w:pPr>
              <w:spacing w:line="360" w:lineRule="auto"/>
              <w:jc w:val="center"/>
              <w:rPr>
                <w:b/>
                <w:sz w:val="22"/>
                <w:szCs w:val="22"/>
              </w:rPr>
            </w:pPr>
            <w:r w:rsidRPr="004F1E12">
              <w:rPr>
                <w:b/>
                <w:sz w:val="22"/>
                <w:szCs w:val="22"/>
              </w:rPr>
              <w:t>(</w:t>
            </w:r>
            <w:r w:rsidR="00983BC2">
              <w:rPr>
                <w:b/>
                <w:sz w:val="22"/>
                <w:szCs w:val="22"/>
              </w:rPr>
              <w:t>4</w:t>
            </w:r>
            <w:r w:rsidRPr="004F1E12">
              <w:rPr>
                <w:b/>
                <w:sz w:val="22"/>
                <w:szCs w:val="22"/>
              </w:rPr>
              <w:t>)</w:t>
            </w:r>
          </w:p>
        </w:tc>
        <w:tc>
          <w:tcPr>
            <w:tcW w:w="638" w:type="dxa"/>
          </w:tcPr>
          <w:p w:rsidR="004F1E12" w:rsidRPr="004F1E12" w:rsidRDefault="004F1E12" w:rsidP="00875BE8">
            <w:pPr>
              <w:spacing w:line="360" w:lineRule="auto"/>
              <w:jc w:val="center"/>
              <w:rPr>
                <w:b/>
                <w:sz w:val="22"/>
                <w:szCs w:val="22"/>
              </w:rPr>
            </w:pPr>
            <w:r w:rsidRPr="004F1E12">
              <w:rPr>
                <w:b/>
                <w:sz w:val="22"/>
                <w:szCs w:val="22"/>
              </w:rPr>
              <w:t>(3.5)</w:t>
            </w:r>
          </w:p>
        </w:tc>
        <w:tc>
          <w:tcPr>
            <w:tcW w:w="504" w:type="dxa"/>
          </w:tcPr>
          <w:p w:rsidR="004F1E12" w:rsidRPr="004F1E12" w:rsidRDefault="004F1E12" w:rsidP="00875BE8">
            <w:pPr>
              <w:spacing w:line="360" w:lineRule="auto"/>
              <w:jc w:val="center"/>
              <w:rPr>
                <w:b/>
                <w:sz w:val="22"/>
                <w:szCs w:val="22"/>
              </w:rPr>
            </w:pPr>
            <w:r w:rsidRPr="004F1E12">
              <w:rPr>
                <w:b/>
                <w:sz w:val="22"/>
                <w:szCs w:val="22"/>
              </w:rPr>
              <w:t>(3)</w:t>
            </w:r>
          </w:p>
        </w:tc>
        <w:tc>
          <w:tcPr>
            <w:tcW w:w="638" w:type="dxa"/>
          </w:tcPr>
          <w:p w:rsidR="004F1E12" w:rsidRPr="004F1E12" w:rsidRDefault="004F1E12" w:rsidP="00875BE8">
            <w:pPr>
              <w:spacing w:line="360" w:lineRule="auto"/>
              <w:jc w:val="center"/>
              <w:rPr>
                <w:b/>
                <w:sz w:val="22"/>
                <w:szCs w:val="22"/>
              </w:rPr>
            </w:pPr>
            <w:r w:rsidRPr="004F1E12">
              <w:rPr>
                <w:b/>
                <w:sz w:val="22"/>
                <w:szCs w:val="22"/>
              </w:rPr>
              <w:t>(2.5)</w:t>
            </w:r>
          </w:p>
        </w:tc>
        <w:tc>
          <w:tcPr>
            <w:tcW w:w="504" w:type="dxa"/>
          </w:tcPr>
          <w:p w:rsidR="004F1E12" w:rsidRPr="004F1E12" w:rsidRDefault="004F1E12" w:rsidP="00875BE8">
            <w:pPr>
              <w:spacing w:line="360" w:lineRule="auto"/>
              <w:jc w:val="center"/>
              <w:rPr>
                <w:b/>
                <w:sz w:val="22"/>
                <w:szCs w:val="22"/>
              </w:rPr>
            </w:pPr>
            <w:r w:rsidRPr="004F1E12">
              <w:rPr>
                <w:b/>
                <w:sz w:val="22"/>
                <w:szCs w:val="22"/>
              </w:rPr>
              <w:t>(1)</w:t>
            </w:r>
          </w:p>
        </w:tc>
        <w:tc>
          <w:tcPr>
            <w:tcW w:w="1012" w:type="dxa"/>
            <w:vMerge/>
          </w:tcPr>
          <w:p w:rsidR="004F1E12" w:rsidRPr="00875BE8" w:rsidRDefault="004F1E12" w:rsidP="00875BE8">
            <w:pPr>
              <w:spacing w:line="360" w:lineRule="auto"/>
              <w:rPr>
                <w:sz w:val="22"/>
                <w:szCs w:val="22"/>
              </w:rPr>
            </w:pPr>
          </w:p>
        </w:tc>
        <w:tc>
          <w:tcPr>
            <w:tcW w:w="1733" w:type="dxa"/>
            <w:vMerge/>
          </w:tcPr>
          <w:p w:rsidR="004F1E12" w:rsidRPr="00875BE8" w:rsidRDefault="004F1E12" w:rsidP="00875BE8">
            <w:pPr>
              <w:spacing w:line="360" w:lineRule="auto"/>
              <w:rPr>
                <w:sz w:val="22"/>
                <w:szCs w:val="22"/>
              </w:rPr>
            </w:pPr>
          </w:p>
        </w:tc>
      </w:tr>
      <w:tr w:rsidR="00A55A4F" w:rsidRPr="00875BE8" w:rsidTr="004F1E12">
        <w:tc>
          <w:tcPr>
            <w:tcW w:w="335" w:type="dxa"/>
          </w:tcPr>
          <w:p w:rsidR="00A55A4F" w:rsidRPr="00875BE8" w:rsidRDefault="00A55A4F" w:rsidP="005771B8">
            <w:pPr>
              <w:numPr>
                <w:ilvl w:val="0"/>
                <w:numId w:val="2"/>
              </w:numPr>
              <w:tabs>
                <w:tab w:val="left" w:pos="72"/>
              </w:tabs>
              <w:ind w:left="360"/>
              <w:jc w:val="center"/>
              <w:rPr>
                <w:sz w:val="22"/>
                <w:szCs w:val="22"/>
              </w:rPr>
            </w:pPr>
          </w:p>
        </w:tc>
        <w:tc>
          <w:tcPr>
            <w:tcW w:w="2604" w:type="dxa"/>
          </w:tcPr>
          <w:p w:rsidR="00A55A4F" w:rsidRPr="00875BE8" w:rsidRDefault="00A55A4F" w:rsidP="00A732A5">
            <w:pPr>
              <w:jc w:val="both"/>
              <w:rPr>
                <w:sz w:val="22"/>
                <w:szCs w:val="22"/>
              </w:rPr>
            </w:pPr>
            <w:r w:rsidRPr="00875BE8">
              <w:rPr>
                <w:sz w:val="22"/>
                <w:szCs w:val="22"/>
              </w:rPr>
              <w:t>Intelligence, Confidence and Will Power.</w:t>
            </w:r>
          </w:p>
        </w:tc>
        <w:tc>
          <w:tcPr>
            <w:tcW w:w="2056" w:type="dxa"/>
          </w:tcPr>
          <w:p w:rsidR="00A55A4F" w:rsidRPr="00875BE8" w:rsidRDefault="00A55A4F" w:rsidP="00A732A5">
            <w:pPr>
              <w:jc w:val="both"/>
              <w:rPr>
                <w:sz w:val="22"/>
                <w:szCs w:val="22"/>
              </w:rPr>
            </w:pPr>
            <w:r w:rsidRPr="00875BE8">
              <w:rPr>
                <w:sz w:val="22"/>
                <w:szCs w:val="22"/>
              </w:rPr>
              <w:t>Exceptionally bright excellent comprehension, confident</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Dull, slow, uncertain and hesitant</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Understanding/Tolerance and Emotional Stability</w:t>
            </w:r>
          </w:p>
        </w:tc>
        <w:tc>
          <w:tcPr>
            <w:tcW w:w="2056" w:type="dxa"/>
          </w:tcPr>
          <w:p w:rsidR="00A55A4F" w:rsidRPr="00875BE8" w:rsidRDefault="00A55A4F" w:rsidP="00A732A5">
            <w:pPr>
              <w:jc w:val="both"/>
              <w:rPr>
                <w:sz w:val="22"/>
                <w:szCs w:val="22"/>
              </w:rPr>
            </w:pPr>
            <w:r w:rsidRPr="00875BE8">
              <w:rPr>
                <w:sz w:val="22"/>
                <w:szCs w:val="22"/>
              </w:rPr>
              <w:t>Considerate, cooperative, mature, balance</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Lacks ability to appreciate other’s point of view; unsympathetic, unstable, immature</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Knowledge of Islam</w:t>
            </w:r>
            <w:r w:rsidR="00794956">
              <w:rPr>
                <w:sz w:val="22"/>
                <w:szCs w:val="22"/>
              </w:rPr>
              <w:t>/ religion</w:t>
            </w:r>
            <w:r w:rsidRPr="00875BE8">
              <w:rPr>
                <w:sz w:val="22"/>
                <w:szCs w:val="22"/>
              </w:rPr>
              <w:t xml:space="preserve"> and Attitude </w:t>
            </w:r>
            <w:r w:rsidR="00EC0DF2">
              <w:rPr>
                <w:sz w:val="22"/>
                <w:szCs w:val="22"/>
              </w:rPr>
              <w:t>t</w:t>
            </w:r>
            <w:r w:rsidRPr="00875BE8">
              <w:rPr>
                <w:sz w:val="22"/>
                <w:szCs w:val="22"/>
              </w:rPr>
              <w:t>owards Islamic</w:t>
            </w:r>
            <w:r w:rsidR="00794956">
              <w:rPr>
                <w:sz w:val="22"/>
                <w:szCs w:val="22"/>
              </w:rPr>
              <w:t>/</w:t>
            </w:r>
            <w:r w:rsidRPr="00875BE8">
              <w:rPr>
                <w:sz w:val="22"/>
                <w:szCs w:val="22"/>
              </w:rPr>
              <w:t xml:space="preserve"> </w:t>
            </w:r>
            <w:r w:rsidR="00794956">
              <w:rPr>
                <w:sz w:val="22"/>
                <w:szCs w:val="22"/>
              </w:rPr>
              <w:t xml:space="preserve">religious </w:t>
            </w:r>
            <w:r w:rsidRPr="00875BE8">
              <w:rPr>
                <w:sz w:val="22"/>
                <w:szCs w:val="22"/>
              </w:rPr>
              <w:t>Ideology</w:t>
            </w:r>
          </w:p>
        </w:tc>
        <w:tc>
          <w:tcPr>
            <w:tcW w:w="2056" w:type="dxa"/>
          </w:tcPr>
          <w:p w:rsidR="00A55A4F" w:rsidRPr="00875BE8" w:rsidRDefault="00A55A4F" w:rsidP="00A732A5">
            <w:pPr>
              <w:jc w:val="both"/>
              <w:rPr>
                <w:sz w:val="22"/>
                <w:szCs w:val="22"/>
              </w:rPr>
            </w:pPr>
            <w:r w:rsidRPr="00875BE8">
              <w:rPr>
                <w:sz w:val="22"/>
                <w:szCs w:val="22"/>
              </w:rPr>
              <w:t>Well read, deeply motivated, enlightened</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Narrow and superficial, indifferent and intolerant</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Integrity</w:t>
            </w:r>
          </w:p>
        </w:tc>
        <w:tc>
          <w:tcPr>
            <w:tcW w:w="2056" w:type="dxa"/>
          </w:tcPr>
          <w:p w:rsidR="00A55A4F" w:rsidRPr="00875BE8" w:rsidRDefault="00A55A4F" w:rsidP="00A732A5">
            <w:pPr>
              <w:jc w:val="both"/>
              <w:rPr>
                <w:sz w:val="22"/>
                <w:szCs w:val="22"/>
              </w:rPr>
            </w:pPr>
            <w:r w:rsidRPr="00875BE8">
              <w:rPr>
                <w:sz w:val="22"/>
                <w:szCs w:val="22"/>
              </w:rPr>
              <w:t>Irreproachable, honest and straightforward</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Unscrupulous, devious and sycophant</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Acceptance of responsibility and Reliability Under Pressure</w:t>
            </w:r>
          </w:p>
        </w:tc>
        <w:tc>
          <w:tcPr>
            <w:tcW w:w="2056" w:type="dxa"/>
          </w:tcPr>
          <w:p w:rsidR="00A55A4F" w:rsidRPr="00875BE8" w:rsidRDefault="00A55A4F" w:rsidP="00A732A5">
            <w:pPr>
              <w:jc w:val="both"/>
              <w:rPr>
                <w:sz w:val="22"/>
                <w:szCs w:val="22"/>
              </w:rPr>
            </w:pPr>
            <w:r w:rsidRPr="00875BE8">
              <w:rPr>
                <w:sz w:val="22"/>
                <w:szCs w:val="22"/>
              </w:rPr>
              <w:t>Always prepared to take on responsibility even in difficult cases and exceptionally reliable at all times</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Reluctant to take on responsibility, will avoid in whenever possible and easily frustrated even under normal pressure</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Foresight</w:t>
            </w:r>
          </w:p>
        </w:tc>
        <w:tc>
          <w:tcPr>
            <w:tcW w:w="2056" w:type="dxa"/>
          </w:tcPr>
          <w:p w:rsidR="00A55A4F" w:rsidRPr="00875BE8" w:rsidRDefault="00A55A4F" w:rsidP="00A732A5">
            <w:pPr>
              <w:jc w:val="both"/>
              <w:rPr>
                <w:sz w:val="22"/>
                <w:szCs w:val="22"/>
              </w:rPr>
            </w:pPr>
            <w:r w:rsidRPr="00875BE8">
              <w:rPr>
                <w:sz w:val="22"/>
                <w:szCs w:val="22"/>
              </w:rPr>
              <w:t>Anticipates problems and plans ahead</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Handles problems only after they arise</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Initiative and Drive</w:t>
            </w:r>
          </w:p>
        </w:tc>
        <w:tc>
          <w:tcPr>
            <w:tcW w:w="2056" w:type="dxa"/>
          </w:tcPr>
          <w:p w:rsidR="00A55A4F" w:rsidRPr="00875BE8" w:rsidRDefault="00A55A4F" w:rsidP="00A732A5">
            <w:pPr>
              <w:jc w:val="both"/>
              <w:rPr>
                <w:sz w:val="22"/>
                <w:szCs w:val="22"/>
              </w:rPr>
            </w:pPr>
            <w:r w:rsidRPr="00875BE8">
              <w:rPr>
                <w:sz w:val="22"/>
                <w:szCs w:val="22"/>
              </w:rPr>
              <w:t>Bold and enterprising, dynamic</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Timid and diffident</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Judgment</w:t>
            </w:r>
          </w:p>
        </w:tc>
        <w:tc>
          <w:tcPr>
            <w:tcW w:w="2056" w:type="dxa"/>
          </w:tcPr>
          <w:p w:rsidR="00A55A4F" w:rsidRPr="00875BE8" w:rsidRDefault="00A55A4F" w:rsidP="00A732A5">
            <w:pPr>
              <w:jc w:val="both"/>
              <w:rPr>
                <w:sz w:val="22"/>
                <w:szCs w:val="22"/>
              </w:rPr>
            </w:pPr>
            <w:r w:rsidRPr="00875BE8">
              <w:rPr>
                <w:sz w:val="22"/>
                <w:szCs w:val="22"/>
              </w:rPr>
              <w:t>Makes consistently sound proposals/decisions</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Lacks balance and consistency, immature</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 xml:space="preserve">Perseverance and devotion </w:t>
            </w:r>
            <w:r w:rsidR="00C72ADA">
              <w:rPr>
                <w:sz w:val="22"/>
                <w:szCs w:val="22"/>
              </w:rPr>
              <w:t>t</w:t>
            </w:r>
            <w:r w:rsidRPr="00875BE8">
              <w:rPr>
                <w:sz w:val="22"/>
                <w:szCs w:val="22"/>
              </w:rPr>
              <w:t>o Duty</w:t>
            </w:r>
          </w:p>
        </w:tc>
        <w:tc>
          <w:tcPr>
            <w:tcW w:w="2056" w:type="dxa"/>
          </w:tcPr>
          <w:p w:rsidR="00A55A4F" w:rsidRPr="00875BE8" w:rsidRDefault="00A55A4F" w:rsidP="00A732A5">
            <w:pPr>
              <w:jc w:val="both"/>
              <w:rPr>
                <w:sz w:val="22"/>
                <w:szCs w:val="22"/>
              </w:rPr>
            </w:pPr>
            <w:r w:rsidRPr="00875BE8">
              <w:rPr>
                <w:sz w:val="22"/>
                <w:szCs w:val="22"/>
              </w:rPr>
              <w:t>Resolute; carries a task through to the end</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Negligent and disinterested</w:t>
            </w:r>
          </w:p>
        </w:tc>
      </w:tr>
      <w:tr w:rsidR="00A55A4F" w:rsidRPr="00875BE8" w:rsidTr="004F1E12">
        <w:tc>
          <w:tcPr>
            <w:tcW w:w="335" w:type="dxa"/>
          </w:tcPr>
          <w:p w:rsidR="00A55A4F" w:rsidRPr="00875BE8" w:rsidRDefault="00A55A4F">
            <w:pPr>
              <w:numPr>
                <w:ilvl w:val="0"/>
                <w:numId w:val="2"/>
              </w:numPr>
              <w:ind w:left="360"/>
              <w:rPr>
                <w:sz w:val="22"/>
                <w:szCs w:val="22"/>
              </w:rPr>
            </w:pPr>
          </w:p>
        </w:tc>
        <w:tc>
          <w:tcPr>
            <w:tcW w:w="2604" w:type="dxa"/>
          </w:tcPr>
          <w:p w:rsidR="00A55A4F" w:rsidRPr="00875BE8" w:rsidRDefault="00A55A4F" w:rsidP="00A732A5">
            <w:pPr>
              <w:jc w:val="both"/>
              <w:rPr>
                <w:sz w:val="22"/>
                <w:szCs w:val="22"/>
              </w:rPr>
            </w:pPr>
            <w:r w:rsidRPr="00875BE8">
              <w:rPr>
                <w:sz w:val="22"/>
                <w:szCs w:val="22"/>
              </w:rPr>
              <w:t>Relations with Superiors, Colleagues and Subordinates</w:t>
            </w:r>
          </w:p>
        </w:tc>
        <w:tc>
          <w:tcPr>
            <w:tcW w:w="2056" w:type="dxa"/>
          </w:tcPr>
          <w:p w:rsidR="00A55A4F" w:rsidRPr="00875BE8" w:rsidRDefault="00A55A4F" w:rsidP="00A732A5">
            <w:pPr>
              <w:jc w:val="both"/>
              <w:rPr>
                <w:sz w:val="22"/>
                <w:szCs w:val="22"/>
              </w:rPr>
            </w:pPr>
            <w:r w:rsidRPr="00875BE8">
              <w:rPr>
                <w:sz w:val="22"/>
                <w:szCs w:val="22"/>
              </w:rPr>
              <w:t>Cooperative, well linked, trusted, works well in a team</w:t>
            </w:r>
          </w:p>
        </w:tc>
        <w:tc>
          <w:tcPr>
            <w:tcW w:w="556" w:type="dxa"/>
          </w:tcPr>
          <w:p w:rsidR="00A55A4F" w:rsidRPr="00875BE8" w:rsidRDefault="00A55A4F" w:rsidP="00A732A5">
            <w:pPr>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spacing w:line="360" w:lineRule="auto"/>
              <w:jc w:val="both"/>
              <w:rPr>
                <w:sz w:val="22"/>
                <w:szCs w:val="22"/>
              </w:rPr>
            </w:pPr>
          </w:p>
        </w:tc>
        <w:tc>
          <w:tcPr>
            <w:tcW w:w="638" w:type="dxa"/>
          </w:tcPr>
          <w:p w:rsidR="00A55A4F" w:rsidRPr="00875BE8" w:rsidRDefault="00A55A4F" w:rsidP="00A732A5">
            <w:pPr>
              <w:jc w:val="both"/>
              <w:rPr>
                <w:sz w:val="22"/>
                <w:szCs w:val="22"/>
              </w:rPr>
            </w:pPr>
          </w:p>
        </w:tc>
        <w:tc>
          <w:tcPr>
            <w:tcW w:w="504" w:type="dxa"/>
          </w:tcPr>
          <w:p w:rsidR="00A55A4F" w:rsidRPr="00875BE8" w:rsidRDefault="00A55A4F" w:rsidP="00A732A5">
            <w:pPr>
              <w:jc w:val="both"/>
              <w:rPr>
                <w:sz w:val="22"/>
                <w:szCs w:val="22"/>
              </w:rPr>
            </w:pPr>
          </w:p>
        </w:tc>
        <w:tc>
          <w:tcPr>
            <w:tcW w:w="1012" w:type="dxa"/>
          </w:tcPr>
          <w:p w:rsidR="00A55A4F" w:rsidRPr="00875BE8" w:rsidRDefault="00A55A4F" w:rsidP="00A732A5">
            <w:pPr>
              <w:jc w:val="both"/>
              <w:rPr>
                <w:sz w:val="22"/>
                <w:szCs w:val="22"/>
              </w:rPr>
            </w:pPr>
          </w:p>
        </w:tc>
        <w:tc>
          <w:tcPr>
            <w:tcW w:w="1733" w:type="dxa"/>
          </w:tcPr>
          <w:p w:rsidR="00A55A4F" w:rsidRPr="00875BE8" w:rsidRDefault="00A55A4F" w:rsidP="00A732A5">
            <w:pPr>
              <w:jc w:val="both"/>
              <w:rPr>
                <w:sz w:val="22"/>
                <w:szCs w:val="22"/>
              </w:rPr>
            </w:pPr>
            <w:r w:rsidRPr="00875BE8">
              <w:rPr>
                <w:sz w:val="22"/>
                <w:szCs w:val="22"/>
              </w:rPr>
              <w:t>Un-cooperative, does not inspire confidence, difficult colleague, brusque and intolerant</w:t>
            </w:r>
          </w:p>
        </w:tc>
      </w:tr>
      <w:tr w:rsidR="00A55A4F" w:rsidRPr="00875BE8" w:rsidTr="004F1E12">
        <w:tc>
          <w:tcPr>
            <w:tcW w:w="10580" w:type="dxa"/>
            <w:gridSpan w:val="10"/>
          </w:tcPr>
          <w:p w:rsidR="00A55A4F" w:rsidRPr="00875BE8" w:rsidRDefault="00A55A4F" w:rsidP="003120B2">
            <w:pPr>
              <w:jc w:val="center"/>
              <w:rPr>
                <w:sz w:val="22"/>
                <w:szCs w:val="22"/>
              </w:rPr>
            </w:pPr>
            <w:r w:rsidRPr="00875BE8">
              <w:rPr>
                <w:sz w:val="22"/>
                <w:szCs w:val="22"/>
              </w:rPr>
              <w:t>Total marks (</w:t>
            </w:r>
            <w:r w:rsidR="003120B2">
              <w:rPr>
                <w:sz w:val="22"/>
                <w:szCs w:val="22"/>
              </w:rPr>
              <w:t>P</w:t>
            </w:r>
            <w:r w:rsidRPr="00875BE8">
              <w:rPr>
                <w:sz w:val="22"/>
                <w:szCs w:val="22"/>
              </w:rPr>
              <w:t>art-II): 40</w:t>
            </w:r>
          </w:p>
        </w:tc>
      </w:tr>
    </w:tbl>
    <w:p w:rsidR="00A55A4F" w:rsidRPr="0082638D" w:rsidRDefault="00A55A4F">
      <w:pPr>
        <w:jc w:val="center"/>
        <w:rPr>
          <w:b/>
        </w:rPr>
      </w:pPr>
      <w:r>
        <w:br w:type="page"/>
      </w:r>
      <w:r w:rsidR="0082638D" w:rsidRPr="0082638D">
        <w:rPr>
          <w:b/>
        </w:rPr>
        <w:lastRenderedPageBreak/>
        <w:t>(</w:t>
      </w:r>
      <w:r w:rsidRPr="0082638D">
        <w:rPr>
          <w:b/>
        </w:rPr>
        <w:t>PART – III</w:t>
      </w:r>
      <w:r w:rsidR="0082638D" w:rsidRPr="0082638D">
        <w:rPr>
          <w:b/>
        </w:rPr>
        <w:t>)</w:t>
      </w:r>
    </w:p>
    <w:p w:rsidR="00A55A4F" w:rsidRDefault="00A55A4F">
      <w:pPr>
        <w:jc w:val="center"/>
        <w:rPr>
          <w:sz w:val="22"/>
        </w:rPr>
      </w:pPr>
      <w:r>
        <w:rPr>
          <w:sz w:val="22"/>
        </w:rPr>
        <w:t>(PROFICIENCY IN JOB)</w:t>
      </w:r>
    </w:p>
    <w:p w:rsidR="0082638D" w:rsidRDefault="0082638D">
      <w:pPr>
        <w:jc w:val="center"/>
        <w:rPr>
          <w:sz w:val="22"/>
        </w:rPr>
      </w:pPr>
    </w:p>
    <w:tbl>
      <w:tblPr>
        <w:tblW w:w="1075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2369"/>
        <w:gridCol w:w="2360"/>
        <w:gridCol w:w="616"/>
        <w:gridCol w:w="515"/>
        <w:gridCol w:w="515"/>
        <w:gridCol w:w="515"/>
        <w:gridCol w:w="515"/>
        <w:gridCol w:w="1029"/>
        <w:gridCol w:w="1784"/>
      </w:tblGrid>
      <w:tr w:rsidR="00D91B60" w:rsidTr="00385B27">
        <w:trPr>
          <w:trHeight w:val="405"/>
        </w:trPr>
        <w:tc>
          <w:tcPr>
            <w:tcW w:w="533" w:type="dxa"/>
            <w:vMerge w:val="restart"/>
          </w:tcPr>
          <w:p w:rsidR="00D91B60" w:rsidRDefault="00D91B60" w:rsidP="005E54CA">
            <w:pPr>
              <w:spacing w:line="360" w:lineRule="auto"/>
            </w:pPr>
          </w:p>
        </w:tc>
        <w:tc>
          <w:tcPr>
            <w:tcW w:w="4729" w:type="dxa"/>
            <w:gridSpan w:val="2"/>
            <w:vMerge w:val="restart"/>
          </w:tcPr>
          <w:p w:rsidR="00D91B60" w:rsidRDefault="00D91B60" w:rsidP="005E54CA">
            <w:pPr>
              <w:spacing w:line="360" w:lineRule="auto"/>
            </w:pPr>
          </w:p>
        </w:tc>
        <w:tc>
          <w:tcPr>
            <w:tcW w:w="616" w:type="dxa"/>
          </w:tcPr>
          <w:p w:rsidR="00D91B60" w:rsidRDefault="00D91B60" w:rsidP="005E54CA">
            <w:pPr>
              <w:spacing w:line="360" w:lineRule="auto"/>
              <w:jc w:val="center"/>
            </w:pPr>
            <w:r>
              <w:t>A+</w:t>
            </w:r>
          </w:p>
        </w:tc>
        <w:tc>
          <w:tcPr>
            <w:tcW w:w="515" w:type="dxa"/>
          </w:tcPr>
          <w:p w:rsidR="00D91B60" w:rsidRDefault="00D91B60" w:rsidP="005E54CA">
            <w:pPr>
              <w:spacing w:line="360" w:lineRule="auto"/>
              <w:jc w:val="center"/>
            </w:pPr>
            <w:r>
              <w:t>A</w:t>
            </w:r>
          </w:p>
        </w:tc>
        <w:tc>
          <w:tcPr>
            <w:tcW w:w="515" w:type="dxa"/>
          </w:tcPr>
          <w:p w:rsidR="00D91B60" w:rsidRDefault="00D91B60" w:rsidP="005E54CA">
            <w:pPr>
              <w:spacing w:line="360" w:lineRule="auto"/>
              <w:jc w:val="center"/>
            </w:pPr>
            <w:r>
              <w:t>B</w:t>
            </w:r>
          </w:p>
        </w:tc>
        <w:tc>
          <w:tcPr>
            <w:tcW w:w="515" w:type="dxa"/>
          </w:tcPr>
          <w:p w:rsidR="00D91B60" w:rsidRDefault="00D91B60" w:rsidP="005E54CA">
            <w:pPr>
              <w:spacing w:line="360" w:lineRule="auto"/>
              <w:jc w:val="center"/>
            </w:pPr>
            <w:r>
              <w:t>C</w:t>
            </w:r>
          </w:p>
        </w:tc>
        <w:tc>
          <w:tcPr>
            <w:tcW w:w="515" w:type="dxa"/>
          </w:tcPr>
          <w:p w:rsidR="00D91B60" w:rsidRDefault="00D91B60" w:rsidP="005E54CA">
            <w:pPr>
              <w:spacing w:line="360" w:lineRule="auto"/>
              <w:jc w:val="center"/>
            </w:pPr>
            <w:r>
              <w:t>D</w:t>
            </w:r>
          </w:p>
        </w:tc>
        <w:tc>
          <w:tcPr>
            <w:tcW w:w="1029" w:type="dxa"/>
            <w:vMerge w:val="restart"/>
          </w:tcPr>
          <w:p w:rsidR="00D91B60" w:rsidRDefault="00D91B60" w:rsidP="00385B27">
            <w:pPr>
              <w:jc w:val="center"/>
            </w:pPr>
            <w:r>
              <w:t>Marks awarded</w:t>
            </w:r>
          </w:p>
        </w:tc>
        <w:tc>
          <w:tcPr>
            <w:tcW w:w="1784" w:type="dxa"/>
            <w:vMerge w:val="restart"/>
          </w:tcPr>
          <w:p w:rsidR="00D91B60" w:rsidRDefault="00D91B60" w:rsidP="005E54CA">
            <w:pPr>
              <w:spacing w:line="360" w:lineRule="auto"/>
            </w:pPr>
          </w:p>
        </w:tc>
      </w:tr>
      <w:tr w:rsidR="00D91B60" w:rsidTr="00385B27">
        <w:trPr>
          <w:trHeight w:val="420"/>
        </w:trPr>
        <w:tc>
          <w:tcPr>
            <w:tcW w:w="533" w:type="dxa"/>
            <w:vMerge/>
          </w:tcPr>
          <w:p w:rsidR="00D91B60" w:rsidRDefault="00D91B60" w:rsidP="005E54CA">
            <w:pPr>
              <w:spacing w:line="360" w:lineRule="auto"/>
            </w:pPr>
          </w:p>
        </w:tc>
        <w:tc>
          <w:tcPr>
            <w:tcW w:w="4729" w:type="dxa"/>
            <w:gridSpan w:val="2"/>
            <w:vMerge/>
          </w:tcPr>
          <w:p w:rsidR="00D91B60" w:rsidRDefault="00D91B60" w:rsidP="005E54CA">
            <w:pPr>
              <w:spacing w:line="360" w:lineRule="auto"/>
            </w:pPr>
          </w:p>
        </w:tc>
        <w:tc>
          <w:tcPr>
            <w:tcW w:w="616" w:type="dxa"/>
          </w:tcPr>
          <w:p w:rsidR="00D91B60" w:rsidRPr="00D91B60" w:rsidRDefault="00D91B60" w:rsidP="005E54CA">
            <w:pPr>
              <w:spacing w:line="360" w:lineRule="auto"/>
              <w:jc w:val="center"/>
              <w:rPr>
                <w:b/>
              </w:rPr>
            </w:pPr>
            <w:r w:rsidRPr="00D91B60">
              <w:rPr>
                <w:b/>
              </w:rPr>
              <w:t>(10)</w:t>
            </w:r>
          </w:p>
        </w:tc>
        <w:tc>
          <w:tcPr>
            <w:tcW w:w="515" w:type="dxa"/>
          </w:tcPr>
          <w:p w:rsidR="00D91B60" w:rsidRPr="00D91B60" w:rsidRDefault="00D91B60" w:rsidP="005E54CA">
            <w:pPr>
              <w:spacing w:line="360" w:lineRule="auto"/>
              <w:jc w:val="center"/>
              <w:rPr>
                <w:b/>
              </w:rPr>
            </w:pPr>
            <w:r w:rsidRPr="00D91B60">
              <w:rPr>
                <w:b/>
              </w:rPr>
              <w:t>(8)</w:t>
            </w:r>
          </w:p>
        </w:tc>
        <w:tc>
          <w:tcPr>
            <w:tcW w:w="515" w:type="dxa"/>
          </w:tcPr>
          <w:p w:rsidR="00D91B60" w:rsidRPr="00D91B60" w:rsidRDefault="00D91B60" w:rsidP="005E54CA">
            <w:pPr>
              <w:spacing w:line="360" w:lineRule="auto"/>
              <w:jc w:val="center"/>
              <w:rPr>
                <w:b/>
              </w:rPr>
            </w:pPr>
            <w:r w:rsidRPr="00D91B60">
              <w:rPr>
                <w:b/>
              </w:rPr>
              <w:t>(7)</w:t>
            </w:r>
          </w:p>
        </w:tc>
        <w:tc>
          <w:tcPr>
            <w:tcW w:w="515" w:type="dxa"/>
          </w:tcPr>
          <w:p w:rsidR="00D91B60" w:rsidRPr="00D91B60" w:rsidRDefault="00D91B60" w:rsidP="001776D8">
            <w:pPr>
              <w:spacing w:line="360" w:lineRule="auto"/>
              <w:jc w:val="center"/>
              <w:rPr>
                <w:b/>
              </w:rPr>
            </w:pPr>
            <w:r w:rsidRPr="00D91B60">
              <w:rPr>
                <w:b/>
              </w:rPr>
              <w:t>(5)</w:t>
            </w:r>
          </w:p>
        </w:tc>
        <w:tc>
          <w:tcPr>
            <w:tcW w:w="515" w:type="dxa"/>
          </w:tcPr>
          <w:p w:rsidR="00D91B60" w:rsidRPr="00D91B60" w:rsidRDefault="00D91B60" w:rsidP="001776D8">
            <w:pPr>
              <w:spacing w:line="360" w:lineRule="auto"/>
              <w:jc w:val="center"/>
              <w:rPr>
                <w:b/>
              </w:rPr>
            </w:pPr>
            <w:r w:rsidRPr="00D91B60">
              <w:rPr>
                <w:b/>
              </w:rPr>
              <w:t>(1)</w:t>
            </w:r>
          </w:p>
        </w:tc>
        <w:tc>
          <w:tcPr>
            <w:tcW w:w="1029" w:type="dxa"/>
            <w:vMerge/>
          </w:tcPr>
          <w:p w:rsidR="00D91B60" w:rsidRDefault="00D91B60" w:rsidP="005E54CA">
            <w:pPr>
              <w:spacing w:line="360" w:lineRule="auto"/>
            </w:pPr>
          </w:p>
        </w:tc>
        <w:tc>
          <w:tcPr>
            <w:tcW w:w="1784" w:type="dxa"/>
            <w:vMerge/>
          </w:tcPr>
          <w:p w:rsidR="00D91B60" w:rsidRDefault="00D91B60" w:rsidP="005E54CA">
            <w:pPr>
              <w:spacing w:line="360" w:lineRule="auto"/>
            </w:pPr>
          </w:p>
        </w:tc>
      </w:tr>
      <w:tr w:rsidR="00A55A4F" w:rsidTr="00385B27">
        <w:trPr>
          <w:cantSplit/>
          <w:trHeight w:val="602"/>
        </w:trPr>
        <w:tc>
          <w:tcPr>
            <w:tcW w:w="533" w:type="dxa"/>
            <w:vMerge w:val="restart"/>
          </w:tcPr>
          <w:p w:rsidR="00A55A4F" w:rsidRDefault="00A55A4F" w:rsidP="001B187D">
            <w:pPr>
              <w:numPr>
                <w:ilvl w:val="0"/>
                <w:numId w:val="4"/>
              </w:numPr>
              <w:ind w:left="360"/>
              <w:jc w:val="center"/>
            </w:pPr>
          </w:p>
        </w:tc>
        <w:tc>
          <w:tcPr>
            <w:tcW w:w="2369" w:type="dxa"/>
            <w:vMerge w:val="restart"/>
          </w:tcPr>
          <w:p w:rsidR="00A55A4F" w:rsidRDefault="00A55A4F">
            <w:r>
              <w:t xml:space="preserve">Ability to communicate: </w:t>
            </w:r>
          </w:p>
          <w:p w:rsidR="00A55A4F" w:rsidRDefault="00A55A4F">
            <w:pPr>
              <w:numPr>
                <w:ilvl w:val="1"/>
                <w:numId w:val="4"/>
              </w:numPr>
              <w:tabs>
                <w:tab w:val="clear" w:pos="1440"/>
              </w:tabs>
              <w:ind w:left="360"/>
            </w:pPr>
            <w:r>
              <w:t>Written</w:t>
            </w:r>
          </w:p>
          <w:p w:rsidR="00A55A4F" w:rsidRDefault="00A55A4F">
            <w:pPr>
              <w:numPr>
                <w:ilvl w:val="1"/>
                <w:numId w:val="4"/>
              </w:numPr>
              <w:tabs>
                <w:tab w:val="clear" w:pos="1440"/>
              </w:tabs>
              <w:ind w:left="360"/>
            </w:pPr>
            <w:r>
              <w:t>Oral</w:t>
            </w:r>
          </w:p>
        </w:tc>
        <w:tc>
          <w:tcPr>
            <w:tcW w:w="2360" w:type="dxa"/>
          </w:tcPr>
          <w:p w:rsidR="00A55A4F" w:rsidRDefault="00A55A4F">
            <w:r>
              <w:t>Always Precise, clear and well set out</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sidP="002175FA">
            <w:pPr>
              <w:jc w:val="both"/>
            </w:pPr>
            <w:r>
              <w:t>Clumsy and vague</w:t>
            </w:r>
          </w:p>
        </w:tc>
      </w:tr>
      <w:tr w:rsidR="00A55A4F" w:rsidTr="00385B27">
        <w:trPr>
          <w:cantSplit/>
          <w:trHeight w:val="900"/>
        </w:trPr>
        <w:tc>
          <w:tcPr>
            <w:tcW w:w="533" w:type="dxa"/>
            <w:vMerge/>
          </w:tcPr>
          <w:p w:rsidR="00A55A4F" w:rsidRDefault="00A55A4F" w:rsidP="001B187D">
            <w:pPr>
              <w:numPr>
                <w:ilvl w:val="0"/>
                <w:numId w:val="4"/>
              </w:numPr>
              <w:ind w:left="360"/>
              <w:jc w:val="center"/>
            </w:pPr>
          </w:p>
        </w:tc>
        <w:tc>
          <w:tcPr>
            <w:tcW w:w="2369" w:type="dxa"/>
            <w:vMerge/>
          </w:tcPr>
          <w:p w:rsidR="00A55A4F" w:rsidRDefault="00A55A4F"/>
        </w:tc>
        <w:tc>
          <w:tcPr>
            <w:tcW w:w="2360" w:type="dxa"/>
          </w:tcPr>
          <w:p w:rsidR="00A55A4F" w:rsidRDefault="00A55A4F" w:rsidP="00385B27">
            <w:pPr>
              <w:jc w:val="both"/>
            </w:pPr>
            <w:r>
              <w:t>Puts across convincingly and concisely</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
              <w:t>Ineffective</w:t>
            </w:r>
          </w:p>
        </w:tc>
      </w:tr>
      <w:tr w:rsidR="00A55A4F" w:rsidTr="00385B27">
        <w:tc>
          <w:tcPr>
            <w:tcW w:w="533" w:type="dxa"/>
          </w:tcPr>
          <w:p w:rsidR="00A55A4F" w:rsidRDefault="00A55A4F" w:rsidP="001B187D">
            <w:pPr>
              <w:numPr>
                <w:ilvl w:val="0"/>
                <w:numId w:val="4"/>
              </w:numPr>
              <w:ind w:left="360"/>
              <w:jc w:val="center"/>
            </w:pPr>
          </w:p>
        </w:tc>
        <w:tc>
          <w:tcPr>
            <w:tcW w:w="2369" w:type="dxa"/>
          </w:tcPr>
          <w:p w:rsidR="00A55A4F" w:rsidRDefault="00A55A4F" w:rsidP="002175FA">
            <w:pPr>
              <w:jc w:val="both"/>
            </w:pPr>
            <w:r>
              <w:t>Professional knowledge, technical competence</w:t>
            </w:r>
          </w:p>
        </w:tc>
        <w:tc>
          <w:tcPr>
            <w:tcW w:w="2360" w:type="dxa"/>
          </w:tcPr>
          <w:p w:rsidR="00A55A4F" w:rsidRDefault="00A55A4F" w:rsidP="002175FA">
            <w:pPr>
              <w:jc w:val="both"/>
            </w:pPr>
            <w:r>
              <w:t>Has a thorough grasp of the knowledge relevant to his job</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sidP="002175FA">
            <w:pPr>
              <w:jc w:val="both"/>
            </w:pPr>
            <w:r>
              <w:t>Does not know enough about the present job</w:t>
            </w:r>
          </w:p>
        </w:tc>
      </w:tr>
      <w:tr w:rsidR="00A55A4F" w:rsidTr="00385B27">
        <w:tc>
          <w:tcPr>
            <w:tcW w:w="533" w:type="dxa"/>
          </w:tcPr>
          <w:p w:rsidR="00A55A4F" w:rsidRDefault="00A55A4F" w:rsidP="001B187D">
            <w:pPr>
              <w:numPr>
                <w:ilvl w:val="0"/>
                <w:numId w:val="4"/>
              </w:numPr>
              <w:ind w:hanging="720"/>
              <w:jc w:val="center"/>
            </w:pPr>
          </w:p>
        </w:tc>
        <w:tc>
          <w:tcPr>
            <w:tcW w:w="2369" w:type="dxa"/>
          </w:tcPr>
          <w:p w:rsidR="00A55A4F" w:rsidRDefault="00A55A4F">
            <w:r>
              <w:t>Analytical ability and creativeness</w:t>
            </w:r>
          </w:p>
        </w:tc>
        <w:tc>
          <w:tcPr>
            <w:tcW w:w="2360" w:type="dxa"/>
          </w:tcPr>
          <w:p w:rsidR="00A55A4F" w:rsidRDefault="00A55A4F" w:rsidP="002175FA">
            <w:pPr>
              <w:jc w:val="both"/>
            </w:pPr>
            <w:r>
              <w:t>Picks out the essentials without wasting time on irrelevant details</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sidP="002175FA">
            <w:pPr>
              <w:jc w:val="both"/>
            </w:pPr>
            <w:r>
              <w:t>Seldom sees below the surface of a problem</w:t>
            </w:r>
          </w:p>
        </w:tc>
      </w:tr>
      <w:tr w:rsidR="00A55A4F" w:rsidTr="00385B27">
        <w:tc>
          <w:tcPr>
            <w:tcW w:w="533" w:type="dxa"/>
          </w:tcPr>
          <w:p w:rsidR="00A55A4F" w:rsidRDefault="00A55A4F" w:rsidP="001B187D">
            <w:pPr>
              <w:numPr>
                <w:ilvl w:val="0"/>
                <w:numId w:val="4"/>
              </w:numPr>
              <w:ind w:hanging="720"/>
              <w:jc w:val="center"/>
            </w:pPr>
          </w:p>
        </w:tc>
        <w:tc>
          <w:tcPr>
            <w:tcW w:w="2369" w:type="dxa"/>
          </w:tcPr>
          <w:p w:rsidR="00A55A4F" w:rsidRDefault="00A55A4F" w:rsidP="002175FA">
            <w:pPr>
              <w:jc w:val="both"/>
            </w:pPr>
            <w:r>
              <w:t>Ability to plan, organize and supervise wor</w:t>
            </w:r>
            <w:r w:rsidR="0094569A">
              <w:t>k</w:t>
            </w:r>
          </w:p>
        </w:tc>
        <w:tc>
          <w:tcPr>
            <w:tcW w:w="2360" w:type="dxa"/>
          </w:tcPr>
          <w:p w:rsidR="00A55A4F" w:rsidRDefault="00A55A4F" w:rsidP="002175FA">
            <w:pPr>
              <w:jc w:val="both"/>
            </w:pPr>
            <w:r>
              <w:t>Organizes and uses staff and other resources effectively</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sidP="002175FA">
            <w:pPr>
              <w:jc w:val="both"/>
            </w:pPr>
            <w:r>
              <w:t>Lacks control, vacillating</w:t>
            </w:r>
          </w:p>
        </w:tc>
      </w:tr>
      <w:tr w:rsidR="00A55A4F" w:rsidTr="00385B27">
        <w:tc>
          <w:tcPr>
            <w:tcW w:w="533" w:type="dxa"/>
          </w:tcPr>
          <w:p w:rsidR="00A55A4F" w:rsidRDefault="00A55A4F" w:rsidP="001B187D">
            <w:pPr>
              <w:numPr>
                <w:ilvl w:val="0"/>
                <w:numId w:val="4"/>
              </w:numPr>
              <w:ind w:hanging="720"/>
              <w:jc w:val="center"/>
            </w:pPr>
          </w:p>
        </w:tc>
        <w:tc>
          <w:tcPr>
            <w:tcW w:w="2369" w:type="dxa"/>
          </w:tcPr>
          <w:p w:rsidR="00A55A4F" w:rsidRDefault="00A55A4F" w:rsidP="002175FA">
            <w:pPr>
              <w:jc w:val="both"/>
            </w:pPr>
            <w:r>
              <w:t>Response under stress, mental or physical</w:t>
            </w:r>
          </w:p>
        </w:tc>
        <w:tc>
          <w:tcPr>
            <w:tcW w:w="2360" w:type="dxa"/>
          </w:tcPr>
          <w:p w:rsidR="00A55A4F" w:rsidRDefault="00A55A4F">
            <w:r>
              <w:t>Very logical and decisive</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sidP="002175FA">
            <w:pPr>
              <w:jc w:val="both"/>
            </w:pPr>
            <w:r>
              <w:t>Indecisive, vacillating</w:t>
            </w:r>
          </w:p>
        </w:tc>
      </w:tr>
      <w:tr w:rsidR="00A55A4F" w:rsidTr="00385B27">
        <w:trPr>
          <w:cantSplit/>
          <w:trHeight w:val="765"/>
        </w:trPr>
        <w:tc>
          <w:tcPr>
            <w:tcW w:w="533" w:type="dxa"/>
            <w:vMerge w:val="restart"/>
          </w:tcPr>
          <w:p w:rsidR="00A55A4F" w:rsidRDefault="00A55A4F" w:rsidP="001B187D">
            <w:pPr>
              <w:numPr>
                <w:ilvl w:val="0"/>
                <w:numId w:val="4"/>
              </w:numPr>
              <w:ind w:hanging="720"/>
              <w:jc w:val="center"/>
            </w:pPr>
          </w:p>
        </w:tc>
        <w:tc>
          <w:tcPr>
            <w:tcW w:w="2369" w:type="dxa"/>
            <w:vMerge w:val="restart"/>
          </w:tcPr>
          <w:p w:rsidR="00A55A4F" w:rsidRDefault="00A55A4F">
            <w:r>
              <w:t>Out-put relative to goals/assignments:</w:t>
            </w:r>
          </w:p>
          <w:p w:rsidR="00A55A4F" w:rsidRDefault="00A55A4F">
            <w:pPr>
              <w:numPr>
                <w:ilvl w:val="1"/>
                <w:numId w:val="4"/>
              </w:numPr>
              <w:tabs>
                <w:tab w:val="clear" w:pos="1440"/>
              </w:tabs>
              <w:ind w:left="360"/>
            </w:pPr>
            <w:r>
              <w:t>Quantity</w:t>
            </w:r>
          </w:p>
          <w:p w:rsidR="00A55A4F" w:rsidRDefault="00A55A4F"/>
          <w:p w:rsidR="00A55A4F" w:rsidRDefault="00A55A4F"/>
          <w:p w:rsidR="00A55A4F" w:rsidRDefault="00A55A4F">
            <w:pPr>
              <w:numPr>
                <w:ilvl w:val="1"/>
                <w:numId w:val="4"/>
              </w:numPr>
              <w:tabs>
                <w:tab w:val="clear" w:pos="1440"/>
              </w:tabs>
              <w:ind w:left="360"/>
            </w:pPr>
            <w:r>
              <w:t>Quality</w:t>
            </w:r>
          </w:p>
        </w:tc>
        <w:tc>
          <w:tcPr>
            <w:tcW w:w="2360" w:type="dxa"/>
          </w:tcPr>
          <w:p w:rsidR="00A55A4F" w:rsidRDefault="00A55A4F" w:rsidP="002175FA">
            <w:pPr>
              <w:jc w:val="both"/>
            </w:pPr>
            <w:r>
              <w:t>Always up to-date accumulates on arrears</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sidP="002175FA">
            <w:pPr>
              <w:jc w:val="both"/>
            </w:pPr>
            <w:r>
              <w:t>Always behind schedule, very slow disposal</w:t>
            </w:r>
          </w:p>
        </w:tc>
      </w:tr>
      <w:tr w:rsidR="00A55A4F" w:rsidTr="00385B27">
        <w:trPr>
          <w:cantSplit/>
          <w:trHeight w:val="885"/>
        </w:trPr>
        <w:tc>
          <w:tcPr>
            <w:tcW w:w="533" w:type="dxa"/>
            <w:vMerge/>
          </w:tcPr>
          <w:p w:rsidR="00A55A4F" w:rsidRDefault="00A55A4F">
            <w:pPr>
              <w:numPr>
                <w:ilvl w:val="0"/>
                <w:numId w:val="4"/>
              </w:numPr>
              <w:ind w:hanging="720"/>
            </w:pPr>
          </w:p>
        </w:tc>
        <w:tc>
          <w:tcPr>
            <w:tcW w:w="2369" w:type="dxa"/>
            <w:vMerge/>
          </w:tcPr>
          <w:p w:rsidR="00A55A4F" w:rsidRDefault="00A55A4F"/>
        </w:tc>
        <w:tc>
          <w:tcPr>
            <w:tcW w:w="2360" w:type="dxa"/>
          </w:tcPr>
          <w:p w:rsidR="00A55A4F" w:rsidRDefault="00A55A4F" w:rsidP="002175FA">
            <w:pPr>
              <w:jc w:val="both"/>
            </w:pPr>
            <w:r>
              <w:t>Always produces work of exceptionally high quality</w:t>
            </w:r>
          </w:p>
        </w:tc>
        <w:tc>
          <w:tcPr>
            <w:tcW w:w="616"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515" w:type="dxa"/>
          </w:tcPr>
          <w:p w:rsidR="00A55A4F" w:rsidRDefault="00A55A4F">
            <w:pPr>
              <w:spacing w:line="480" w:lineRule="auto"/>
              <w:jc w:val="center"/>
            </w:pPr>
          </w:p>
        </w:tc>
        <w:tc>
          <w:tcPr>
            <w:tcW w:w="1029" w:type="dxa"/>
          </w:tcPr>
          <w:p w:rsidR="00A55A4F" w:rsidRDefault="00A55A4F">
            <w:pPr>
              <w:spacing w:line="480" w:lineRule="auto"/>
            </w:pPr>
          </w:p>
        </w:tc>
        <w:tc>
          <w:tcPr>
            <w:tcW w:w="1784" w:type="dxa"/>
          </w:tcPr>
          <w:p w:rsidR="00A55A4F" w:rsidRDefault="00A55A4F" w:rsidP="002175FA">
            <w:pPr>
              <w:jc w:val="both"/>
            </w:pPr>
            <w:r>
              <w:t>Generally produces work of poor quality</w:t>
            </w:r>
          </w:p>
        </w:tc>
      </w:tr>
      <w:tr w:rsidR="00A55A4F" w:rsidTr="00385B27">
        <w:tc>
          <w:tcPr>
            <w:tcW w:w="10751" w:type="dxa"/>
            <w:gridSpan w:val="10"/>
          </w:tcPr>
          <w:p w:rsidR="00A55A4F" w:rsidRDefault="00A55A4F">
            <w:pPr>
              <w:spacing w:line="360" w:lineRule="auto"/>
              <w:jc w:val="center"/>
            </w:pPr>
            <w:r>
              <w:t xml:space="preserve">Total Marks (Part – III): </w:t>
            </w:r>
            <w:r>
              <w:tab/>
            </w:r>
            <w:r>
              <w:tab/>
              <w:t>60</w:t>
            </w:r>
          </w:p>
        </w:tc>
      </w:tr>
      <w:tr w:rsidR="00A55A4F" w:rsidTr="00385B27">
        <w:tc>
          <w:tcPr>
            <w:tcW w:w="10751" w:type="dxa"/>
            <w:gridSpan w:val="10"/>
          </w:tcPr>
          <w:p w:rsidR="00A55A4F" w:rsidRDefault="00C72ADA">
            <w:pPr>
              <w:spacing w:line="360" w:lineRule="auto"/>
              <w:jc w:val="center"/>
            </w:pPr>
            <w:r>
              <w:t>G</w:t>
            </w:r>
            <w:r w:rsidR="00A55A4F">
              <w:t>rand Total:</w:t>
            </w:r>
            <w:r w:rsidR="00A55A4F">
              <w:tab/>
            </w:r>
            <w:r w:rsidR="00A55A4F">
              <w:tab/>
            </w:r>
            <w:r w:rsidR="00A55A4F">
              <w:tab/>
            </w:r>
            <w:r w:rsidR="00A55A4F">
              <w:tab/>
              <w:t>100</w:t>
            </w:r>
          </w:p>
        </w:tc>
      </w:tr>
    </w:tbl>
    <w:p w:rsidR="00A55A4F" w:rsidRDefault="00A55A4F">
      <w:pPr>
        <w:jc w:val="center"/>
      </w:pPr>
      <w:r>
        <w:t>PART – IV</w:t>
      </w:r>
    </w:p>
    <w:p w:rsidR="00A55A4F" w:rsidRDefault="00A55A4F">
      <w:pPr>
        <w:jc w:val="center"/>
      </w:pPr>
      <w:r>
        <w:t>(a) GENERAL</w:t>
      </w:r>
    </w:p>
    <w:p w:rsidR="00A55A4F" w:rsidRDefault="00A55A4F" w:rsidP="004049F6">
      <w:pPr>
        <w:tabs>
          <w:tab w:val="left" w:pos="360"/>
          <w:tab w:val="left" w:pos="7920"/>
          <w:tab w:val="left" w:pos="9360"/>
        </w:tabs>
      </w:pPr>
      <w:r>
        <w:t xml:space="preserve">i. </w:t>
      </w:r>
      <w:r>
        <w:tab/>
        <w:t>Standard of living; whether lives within known means of income.</w:t>
      </w:r>
      <w:r>
        <w:tab/>
        <w:t>Yes</w:t>
      </w:r>
      <w:r>
        <w:tab/>
        <w:t>No</w:t>
      </w:r>
    </w:p>
    <w:p w:rsidR="00A55A4F" w:rsidRDefault="00A55A4F" w:rsidP="004049F6">
      <w:pPr>
        <w:tabs>
          <w:tab w:val="left" w:pos="360"/>
          <w:tab w:val="left" w:pos="7920"/>
          <w:tab w:val="left" w:pos="9360"/>
        </w:tabs>
      </w:pPr>
      <w:r>
        <w:t xml:space="preserve">ii. </w:t>
      </w:r>
      <w:r>
        <w:tab/>
        <w:t>Punctuality</w:t>
      </w:r>
      <w:r>
        <w:tab/>
        <w:t>Yes</w:t>
      </w:r>
      <w:r>
        <w:tab/>
        <w:t>No</w:t>
      </w:r>
    </w:p>
    <w:p w:rsidR="00A55A4F" w:rsidRDefault="00A55A4F" w:rsidP="004049F6">
      <w:pPr>
        <w:tabs>
          <w:tab w:val="left" w:pos="360"/>
          <w:tab w:val="left" w:pos="7920"/>
          <w:tab w:val="left" w:pos="9360"/>
        </w:tabs>
      </w:pPr>
      <w:r>
        <w:t>iii.</w:t>
      </w:r>
      <w:r>
        <w:tab/>
        <w:t>Touring; whether adequate and systematic</w:t>
      </w:r>
      <w:r>
        <w:tab/>
        <w:t>Yes</w:t>
      </w:r>
      <w:r>
        <w:tab/>
        <w:t>No</w:t>
      </w:r>
    </w:p>
    <w:p w:rsidR="004049F6" w:rsidRDefault="004049F6">
      <w:pPr>
        <w:tabs>
          <w:tab w:val="left" w:pos="360"/>
          <w:tab w:val="left" w:pos="7920"/>
          <w:tab w:val="left" w:pos="9360"/>
        </w:tabs>
      </w:pPr>
    </w:p>
    <w:p w:rsidR="00A55A4F" w:rsidRDefault="00A55A4F">
      <w:pPr>
        <w:tabs>
          <w:tab w:val="left" w:pos="360"/>
          <w:tab w:val="left" w:pos="7920"/>
          <w:tab w:val="left" w:pos="9360"/>
        </w:tabs>
      </w:pPr>
      <w:r>
        <w:t>(b).</w:t>
      </w:r>
      <w:r>
        <w:tab/>
        <w:t xml:space="preserve">*Pen-picture: Please comment on any particularly strong or weak points without repeating earlier </w:t>
      </w:r>
      <w:r>
        <w:tab/>
        <w:t>parts of the report.</w:t>
      </w:r>
    </w:p>
    <w:p w:rsidR="00A55A4F" w:rsidRDefault="00A55A4F">
      <w:pPr>
        <w:tabs>
          <w:tab w:val="left" w:pos="360"/>
          <w:tab w:val="left" w:pos="7920"/>
          <w:tab w:val="left" w:pos="9360"/>
        </w:tabs>
        <w:spacing w:line="360" w:lineRule="auto"/>
        <w:rPr>
          <w:u w:val="single"/>
        </w:rPr>
      </w:pPr>
      <w:r>
        <w:tab/>
      </w:r>
      <w:r>
        <w:rPr>
          <w:u w:val="single"/>
        </w:rPr>
        <w:tab/>
      </w:r>
      <w:r>
        <w:rPr>
          <w:u w:val="single"/>
        </w:rPr>
        <w:tab/>
      </w:r>
    </w:p>
    <w:p w:rsidR="00AC4768" w:rsidRPr="00C555B3" w:rsidRDefault="00AC4768" w:rsidP="00C555B3">
      <w:pPr>
        <w:spacing w:line="360" w:lineRule="auto"/>
        <w:rPr>
          <w:sz w:val="46"/>
        </w:rPr>
      </w:pPr>
    </w:p>
    <w:p w:rsidR="0068477D" w:rsidRDefault="00C152BD" w:rsidP="00C555B3">
      <w:r>
        <w:t>__________________________________________________________________________________</w:t>
      </w:r>
    </w:p>
    <w:p w:rsidR="00A55A4F" w:rsidRDefault="00A55A4F" w:rsidP="00C152BD">
      <w:r>
        <w:t>* Adverse remarks may be underlined in RED INK</w:t>
      </w:r>
    </w:p>
    <w:p w:rsidR="00A55A4F" w:rsidRDefault="00A55A4F">
      <w:r>
        <w:t>(c)</w:t>
      </w:r>
      <w:r>
        <w:tab/>
        <w:t xml:space="preserve">Counseling: Was the officer advised to improve (vide instruction No. 4) during the period </w:t>
      </w:r>
      <w:r>
        <w:tab/>
        <w:t>under report? If so what aspects and with what results?</w:t>
      </w:r>
    </w:p>
    <w:p w:rsidR="00A55A4F" w:rsidRDefault="00A55A4F">
      <w:pPr>
        <w:spacing w:line="360" w:lineRule="auto"/>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spacing w:line="360" w:lineRule="auto"/>
        <w:rPr>
          <w:u w:val="single"/>
        </w:rPr>
      </w:pPr>
    </w:p>
    <w:p w:rsidR="00A55A4F" w:rsidRDefault="00A55A4F">
      <w:pPr>
        <w:spacing w:line="360" w:lineRule="auto"/>
        <w:rPr>
          <w:u w:val="single"/>
        </w:rPr>
      </w:pPr>
    </w:p>
    <w:p w:rsidR="00A55A4F" w:rsidRDefault="00A55A4F">
      <w:pPr>
        <w:spacing w:line="360" w:lineRule="auto"/>
        <w:rPr>
          <w:u w:val="single"/>
        </w:rPr>
      </w:pPr>
    </w:p>
    <w:p w:rsidR="00A55A4F" w:rsidRDefault="00A55A4F">
      <w:pPr>
        <w:spacing w:line="360" w:lineRule="auto"/>
        <w:rPr>
          <w:u w:val="single"/>
        </w:rPr>
      </w:pPr>
    </w:p>
    <w:p w:rsidR="00A55A4F" w:rsidRDefault="00A55A4F">
      <w:pPr>
        <w:spacing w:line="360" w:lineRule="auto"/>
        <w:rPr>
          <w:u w:val="single"/>
        </w:rPr>
      </w:pPr>
    </w:p>
    <w:p w:rsidR="00A55A4F" w:rsidRDefault="00A55A4F">
      <w:pPr>
        <w:spacing w:line="360" w:lineRule="auto"/>
        <w:rPr>
          <w:u w:val="single"/>
        </w:rPr>
      </w:pPr>
    </w:p>
    <w:p w:rsidR="00A55A4F" w:rsidRDefault="00A55A4F">
      <w:pPr>
        <w:spacing w:line="360" w:lineRule="auto"/>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55A4F" w:rsidRPr="00C555B3" w:rsidRDefault="00C555B3">
      <w:pPr>
        <w:spacing w:line="360" w:lineRule="auto"/>
        <w:jc w:val="center"/>
        <w:rPr>
          <w:b/>
        </w:rPr>
      </w:pPr>
      <w:r w:rsidRPr="00C555B3">
        <w:rPr>
          <w:b/>
        </w:rPr>
        <w:t>(</w:t>
      </w:r>
      <w:r w:rsidR="00A55A4F" w:rsidRPr="00C555B3">
        <w:rPr>
          <w:b/>
        </w:rPr>
        <w:t>PAR</w:t>
      </w:r>
      <w:r w:rsidR="00C72ADA" w:rsidRPr="00C555B3">
        <w:rPr>
          <w:b/>
        </w:rPr>
        <w:t>T</w:t>
      </w:r>
      <w:r w:rsidR="00A55A4F" w:rsidRPr="00C555B3">
        <w:rPr>
          <w:b/>
        </w:rPr>
        <w:t xml:space="preserve"> – V</w:t>
      </w:r>
      <w:r w:rsidRPr="00C555B3">
        <w:rPr>
          <w:b/>
        </w:rPr>
        <w:t>)</w:t>
      </w:r>
    </w:p>
    <w:p w:rsidR="00A55A4F" w:rsidRDefault="00A55A4F">
      <w:pPr>
        <w:spacing w:line="360" w:lineRule="auto"/>
      </w:pPr>
      <w:r>
        <w:tab/>
        <w:t xml:space="preserve">Overall </w:t>
      </w:r>
      <w:r w:rsidR="005242F0">
        <w:t>Assessment</w:t>
      </w:r>
      <w:r w:rsidR="00A00AE6">
        <w:t xml:space="preserve"> (initial the appropriate box)</w:t>
      </w:r>
      <w:r>
        <w:t>:</w:t>
      </w:r>
    </w:p>
    <w:tbl>
      <w:tblPr>
        <w:tblW w:w="93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328"/>
        <w:gridCol w:w="2251"/>
        <w:gridCol w:w="1929"/>
        <w:gridCol w:w="2861"/>
      </w:tblGrid>
      <w:tr w:rsidR="005E049B" w:rsidTr="007C1C41">
        <w:trPr>
          <w:trHeight w:val="683"/>
        </w:trPr>
        <w:tc>
          <w:tcPr>
            <w:tcW w:w="4579" w:type="dxa"/>
            <w:gridSpan w:val="2"/>
            <w:tcBorders>
              <w:top w:val="single" w:sz="4" w:space="0" w:color="auto"/>
              <w:left w:val="single" w:sz="4" w:space="0" w:color="auto"/>
              <w:bottom w:val="single" w:sz="4" w:space="0" w:color="auto"/>
              <w:right w:val="single" w:sz="4" w:space="0" w:color="auto"/>
            </w:tcBorders>
            <w:vAlign w:val="center"/>
          </w:tcPr>
          <w:p w:rsidR="005E049B" w:rsidRPr="007C1C41" w:rsidRDefault="005E049B" w:rsidP="007C1C41">
            <w:pPr>
              <w:widowControl w:val="0"/>
              <w:autoSpaceDE w:val="0"/>
              <w:autoSpaceDN w:val="0"/>
              <w:adjustRightInd w:val="0"/>
              <w:spacing w:line="360" w:lineRule="auto"/>
              <w:rPr>
                <w:b/>
              </w:rPr>
            </w:pPr>
            <w:r w:rsidRPr="007C1C41">
              <w:rPr>
                <w:b/>
              </w:rPr>
              <w:t>Criteria</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1C41" w:rsidRDefault="005E049B" w:rsidP="00F8543B">
            <w:pPr>
              <w:widowControl w:val="0"/>
              <w:autoSpaceDE w:val="0"/>
              <w:autoSpaceDN w:val="0"/>
              <w:adjustRightInd w:val="0"/>
              <w:jc w:val="center"/>
              <w:rPr>
                <w:b/>
              </w:rPr>
            </w:pPr>
            <w:r w:rsidRPr="007C1C41">
              <w:rPr>
                <w:b/>
              </w:rPr>
              <w:t>Reporting</w:t>
            </w:r>
          </w:p>
          <w:p w:rsidR="005E049B" w:rsidRPr="007C1C41" w:rsidRDefault="005E049B" w:rsidP="00F8543B">
            <w:pPr>
              <w:widowControl w:val="0"/>
              <w:autoSpaceDE w:val="0"/>
              <w:autoSpaceDN w:val="0"/>
              <w:adjustRightInd w:val="0"/>
              <w:jc w:val="center"/>
              <w:rPr>
                <w:b/>
              </w:rPr>
            </w:pPr>
            <w:r w:rsidRPr="007C1C41">
              <w:rPr>
                <w:b/>
              </w:rPr>
              <w:t>Officer</w:t>
            </w: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1C41" w:rsidRDefault="005E049B" w:rsidP="00F8543B">
            <w:pPr>
              <w:widowControl w:val="0"/>
              <w:autoSpaceDE w:val="0"/>
              <w:autoSpaceDN w:val="0"/>
              <w:adjustRightInd w:val="0"/>
              <w:jc w:val="center"/>
              <w:rPr>
                <w:b/>
              </w:rPr>
            </w:pPr>
            <w:r w:rsidRPr="007C1C41">
              <w:rPr>
                <w:b/>
              </w:rPr>
              <w:t>Countersigning</w:t>
            </w:r>
          </w:p>
          <w:p w:rsidR="005E049B" w:rsidRPr="007C1C41" w:rsidRDefault="005E049B" w:rsidP="00F8543B">
            <w:pPr>
              <w:widowControl w:val="0"/>
              <w:autoSpaceDE w:val="0"/>
              <w:autoSpaceDN w:val="0"/>
              <w:adjustRightInd w:val="0"/>
              <w:jc w:val="center"/>
              <w:rPr>
                <w:b/>
              </w:rPr>
            </w:pPr>
            <w:r w:rsidRPr="007C1C41">
              <w:rPr>
                <w:b/>
              </w:rPr>
              <w:t>Officer*</w:t>
            </w:r>
          </w:p>
        </w:tc>
      </w:tr>
      <w:tr w:rsidR="005E049B">
        <w:trPr>
          <w:trHeight w:hRule="exact" w:val="470"/>
        </w:trPr>
        <w:tc>
          <w:tcPr>
            <w:tcW w:w="2328" w:type="dxa"/>
            <w:tcBorders>
              <w:top w:val="single" w:sz="4" w:space="0" w:color="auto"/>
              <w:left w:val="single" w:sz="4" w:space="0" w:color="auto"/>
              <w:bottom w:val="single" w:sz="4" w:space="0" w:color="auto"/>
              <w:right w:val="nil"/>
            </w:tcBorders>
            <w:vAlign w:val="center"/>
          </w:tcPr>
          <w:p w:rsidR="005E049B" w:rsidRDefault="005E049B" w:rsidP="00F8543B">
            <w:pPr>
              <w:widowControl w:val="0"/>
              <w:autoSpaceDE w:val="0"/>
              <w:autoSpaceDN w:val="0"/>
              <w:adjustRightInd w:val="0"/>
              <w:spacing w:line="360" w:lineRule="auto"/>
            </w:pPr>
            <w:r>
              <w:t xml:space="preserve">Outstanding </w:t>
            </w:r>
            <w:r>
              <w:tab/>
              <w:t>A+</w:t>
            </w:r>
            <w:r>
              <w:tab/>
            </w:r>
          </w:p>
          <w:p w:rsidR="005E049B" w:rsidRDefault="005E049B" w:rsidP="00F8543B">
            <w:pPr>
              <w:widowControl w:val="0"/>
              <w:autoSpaceDE w:val="0"/>
              <w:autoSpaceDN w:val="0"/>
              <w:adjustRightInd w:val="0"/>
              <w:spacing w:line="360" w:lineRule="auto"/>
            </w:pPr>
            <w:r>
              <w:t xml:space="preserve">A+ </w:t>
            </w:r>
          </w:p>
        </w:tc>
        <w:tc>
          <w:tcPr>
            <w:tcW w:w="2251" w:type="dxa"/>
            <w:tcBorders>
              <w:top w:val="single" w:sz="4" w:space="0" w:color="auto"/>
              <w:left w:val="nil"/>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 xml:space="preserve">Above 90%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jc w:val="center"/>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jc w:val="center"/>
              <w:rPr>
                <w:sz w:val="22"/>
              </w:rPr>
            </w:pPr>
          </w:p>
        </w:tc>
      </w:tr>
      <w:tr w:rsidR="005E049B">
        <w:trPr>
          <w:trHeight w:hRule="exact" w:val="480"/>
        </w:trPr>
        <w:tc>
          <w:tcPr>
            <w:tcW w:w="2328" w:type="dxa"/>
            <w:tcBorders>
              <w:top w:val="single" w:sz="4" w:space="0" w:color="auto"/>
              <w:left w:val="single" w:sz="4" w:space="0" w:color="auto"/>
              <w:bottom w:val="single" w:sz="4" w:space="0" w:color="auto"/>
              <w:right w:val="nil"/>
            </w:tcBorders>
            <w:vAlign w:val="center"/>
          </w:tcPr>
          <w:p w:rsidR="005E049B" w:rsidRDefault="005E049B" w:rsidP="00F8543B">
            <w:pPr>
              <w:widowControl w:val="0"/>
              <w:autoSpaceDE w:val="0"/>
              <w:autoSpaceDN w:val="0"/>
              <w:adjustRightInd w:val="0"/>
              <w:spacing w:line="360" w:lineRule="auto"/>
            </w:pPr>
            <w:r>
              <w:t xml:space="preserve">Very good </w:t>
            </w:r>
            <w:r>
              <w:tab/>
              <w:t>(A)</w:t>
            </w:r>
          </w:p>
          <w:p w:rsidR="005E049B" w:rsidRDefault="005E049B" w:rsidP="00F8543B">
            <w:pPr>
              <w:widowControl w:val="0"/>
              <w:autoSpaceDE w:val="0"/>
              <w:autoSpaceDN w:val="0"/>
              <w:adjustRightInd w:val="0"/>
              <w:spacing w:line="360" w:lineRule="auto"/>
            </w:pPr>
            <w:r>
              <w:t xml:space="preserve">(A) </w:t>
            </w:r>
          </w:p>
        </w:tc>
        <w:tc>
          <w:tcPr>
            <w:tcW w:w="2251" w:type="dxa"/>
            <w:tcBorders>
              <w:top w:val="single" w:sz="4" w:space="0" w:color="auto"/>
              <w:left w:val="nil"/>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 xml:space="preserve">81-90%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r w:rsidR="005E049B">
        <w:trPr>
          <w:trHeight w:hRule="exact" w:val="480"/>
        </w:trPr>
        <w:tc>
          <w:tcPr>
            <w:tcW w:w="2328" w:type="dxa"/>
            <w:tcBorders>
              <w:top w:val="single" w:sz="4" w:space="0" w:color="auto"/>
              <w:left w:val="single" w:sz="4" w:space="0" w:color="auto"/>
              <w:bottom w:val="single" w:sz="4" w:space="0" w:color="auto"/>
              <w:right w:val="nil"/>
            </w:tcBorders>
            <w:vAlign w:val="center"/>
          </w:tcPr>
          <w:p w:rsidR="005E049B" w:rsidRDefault="005E049B" w:rsidP="00F8543B">
            <w:pPr>
              <w:widowControl w:val="0"/>
              <w:autoSpaceDE w:val="0"/>
              <w:autoSpaceDN w:val="0"/>
              <w:adjustRightInd w:val="0"/>
              <w:spacing w:line="360" w:lineRule="auto"/>
            </w:pPr>
            <w:r>
              <w:t xml:space="preserve">Good </w:t>
            </w:r>
            <w:r>
              <w:tab/>
            </w:r>
            <w:r>
              <w:tab/>
              <w:t>(B)</w:t>
            </w:r>
          </w:p>
          <w:p w:rsidR="005E049B" w:rsidRDefault="005E049B" w:rsidP="00F8543B">
            <w:pPr>
              <w:widowControl w:val="0"/>
              <w:autoSpaceDE w:val="0"/>
              <w:autoSpaceDN w:val="0"/>
              <w:adjustRightInd w:val="0"/>
              <w:spacing w:line="360" w:lineRule="auto"/>
            </w:pPr>
            <w:r>
              <w:t xml:space="preserve">(B) </w:t>
            </w:r>
          </w:p>
        </w:tc>
        <w:tc>
          <w:tcPr>
            <w:tcW w:w="2251" w:type="dxa"/>
            <w:tcBorders>
              <w:top w:val="single" w:sz="4" w:space="0" w:color="auto"/>
              <w:left w:val="nil"/>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7</w:t>
            </w:r>
            <w:r w:rsidR="00C555B3">
              <w:rPr>
                <w:sz w:val="22"/>
              </w:rPr>
              <w:t>0</w:t>
            </w:r>
            <w:r w:rsidRPr="007C49EE">
              <w:rPr>
                <w:sz w:val="22"/>
              </w:rPr>
              <w:t xml:space="preserve">-80%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r w:rsidR="005E049B">
        <w:trPr>
          <w:trHeight w:hRule="exact" w:val="470"/>
        </w:trPr>
        <w:tc>
          <w:tcPr>
            <w:tcW w:w="2328" w:type="dxa"/>
            <w:tcBorders>
              <w:top w:val="single" w:sz="4" w:space="0" w:color="auto"/>
              <w:left w:val="single" w:sz="4" w:space="0" w:color="auto"/>
              <w:bottom w:val="single" w:sz="4" w:space="0" w:color="auto"/>
              <w:right w:val="nil"/>
            </w:tcBorders>
            <w:vAlign w:val="center"/>
          </w:tcPr>
          <w:p w:rsidR="005E049B" w:rsidRDefault="005E049B" w:rsidP="00F8543B">
            <w:pPr>
              <w:widowControl w:val="0"/>
              <w:autoSpaceDE w:val="0"/>
              <w:autoSpaceDN w:val="0"/>
              <w:adjustRightInd w:val="0"/>
              <w:spacing w:line="360" w:lineRule="auto"/>
            </w:pPr>
            <w:r>
              <w:t xml:space="preserve">Average </w:t>
            </w:r>
            <w:r>
              <w:tab/>
              <w:t>(C)</w:t>
            </w:r>
          </w:p>
          <w:p w:rsidR="005E049B" w:rsidRDefault="005E049B" w:rsidP="00F8543B">
            <w:pPr>
              <w:widowControl w:val="0"/>
              <w:autoSpaceDE w:val="0"/>
              <w:autoSpaceDN w:val="0"/>
              <w:adjustRightInd w:val="0"/>
              <w:spacing w:line="360" w:lineRule="auto"/>
            </w:pPr>
          </w:p>
        </w:tc>
        <w:tc>
          <w:tcPr>
            <w:tcW w:w="2251" w:type="dxa"/>
            <w:tcBorders>
              <w:top w:val="single" w:sz="4" w:space="0" w:color="auto"/>
              <w:left w:val="nil"/>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Pr>
                <w:sz w:val="22"/>
              </w:rPr>
              <w:t>51-69</w:t>
            </w:r>
            <w:r w:rsidRPr="007C49EE">
              <w:rPr>
                <w:sz w:val="22"/>
              </w:rPr>
              <w:t xml:space="preserve">%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r w:rsidR="005E049B">
        <w:trPr>
          <w:trHeight w:hRule="exact" w:val="470"/>
        </w:trPr>
        <w:tc>
          <w:tcPr>
            <w:tcW w:w="2328" w:type="dxa"/>
            <w:tcBorders>
              <w:top w:val="single" w:sz="4" w:space="0" w:color="auto"/>
              <w:left w:val="single" w:sz="4" w:space="0" w:color="auto"/>
              <w:bottom w:val="single" w:sz="4" w:space="0" w:color="auto"/>
              <w:right w:val="nil"/>
            </w:tcBorders>
            <w:vAlign w:val="center"/>
          </w:tcPr>
          <w:p w:rsidR="005E049B" w:rsidRDefault="005E049B" w:rsidP="00F8543B">
            <w:pPr>
              <w:widowControl w:val="0"/>
              <w:autoSpaceDE w:val="0"/>
              <w:autoSpaceDN w:val="0"/>
              <w:adjustRightInd w:val="0"/>
              <w:spacing w:line="360" w:lineRule="auto"/>
            </w:pPr>
            <w:r>
              <w:t>Below Average (D)</w:t>
            </w:r>
          </w:p>
          <w:p w:rsidR="005E049B" w:rsidRDefault="005E049B" w:rsidP="00F8543B">
            <w:pPr>
              <w:widowControl w:val="0"/>
              <w:autoSpaceDE w:val="0"/>
              <w:autoSpaceDN w:val="0"/>
              <w:adjustRightInd w:val="0"/>
              <w:spacing w:line="360" w:lineRule="auto"/>
            </w:pPr>
            <w:r>
              <w:t xml:space="preserve">(D) </w:t>
            </w:r>
          </w:p>
        </w:tc>
        <w:tc>
          <w:tcPr>
            <w:tcW w:w="2251" w:type="dxa"/>
            <w:tcBorders>
              <w:top w:val="single" w:sz="4" w:space="0" w:color="auto"/>
              <w:left w:val="nil"/>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 xml:space="preserve">Below 50%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r w:rsidR="005E049B">
        <w:trPr>
          <w:cantSplit/>
          <w:trHeight w:hRule="exact" w:val="480"/>
        </w:trPr>
        <w:tc>
          <w:tcPr>
            <w:tcW w:w="2328" w:type="dxa"/>
            <w:vMerge w:val="restart"/>
            <w:tcBorders>
              <w:top w:val="single" w:sz="4" w:space="0" w:color="auto"/>
              <w:left w:val="single" w:sz="4" w:space="0" w:color="auto"/>
              <w:bottom w:val="nil"/>
              <w:right w:val="single" w:sz="4" w:space="0" w:color="auto"/>
            </w:tcBorders>
          </w:tcPr>
          <w:p w:rsidR="005E049B" w:rsidRDefault="005E049B" w:rsidP="00F8543B">
            <w:pPr>
              <w:widowControl w:val="0"/>
              <w:autoSpaceDE w:val="0"/>
              <w:autoSpaceDN w:val="0"/>
              <w:adjustRightInd w:val="0"/>
              <w:spacing w:line="360" w:lineRule="auto"/>
            </w:pPr>
            <w:r>
              <w:t xml:space="preserve">Fitness for promotion </w:t>
            </w:r>
          </w:p>
        </w:tc>
        <w:tc>
          <w:tcPr>
            <w:tcW w:w="225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 xml:space="preserve">Accelerated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r w:rsidR="005E049B">
        <w:trPr>
          <w:cantSplit/>
          <w:trHeight w:hRule="exact" w:val="470"/>
        </w:trPr>
        <w:tc>
          <w:tcPr>
            <w:tcW w:w="2328" w:type="dxa"/>
            <w:vMerge/>
            <w:tcBorders>
              <w:top w:val="nil"/>
              <w:left w:val="single" w:sz="4" w:space="0" w:color="auto"/>
              <w:bottom w:val="nil"/>
              <w:right w:val="single" w:sz="4" w:space="0" w:color="auto"/>
            </w:tcBorders>
            <w:vAlign w:val="center"/>
          </w:tcPr>
          <w:p w:rsidR="005E049B" w:rsidRDefault="005E049B" w:rsidP="00F8543B">
            <w:pPr>
              <w:widowControl w:val="0"/>
              <w:autoSpaceDE w:val="0"/>
              <w:autoSpaceDN w:val="0"/>
              <w:adjustRightInd w:val="0"/>
              <w:spacing w:line="360" w:lineRule="auto"/>
            </w:pPr>
          </w:p>
        </w:tc>
        <w:tc>
          <w:tcPr>
            <w:tcW w:w="225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On his</w:t>
            </w:r>
            <w:r w:rsidR="002F4EF9">
              <w:rPr>
                <w:sz w:val="22"/>
              </w:rPr>
              <w:t>/her</w:t>
            </w:r>
            <w:r w:rsidRPr="007C49EE">
              <w:rPr>
                <w:sz w:val="22"/>
              </w:rPr>
              <w:t xml:space="preserve"> turn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r w:rsidR="005E049B">
        <w:trPr>
          <w:cantSplit/>
          <w:trHeight w:hRule="exact" w:val="470"/>
        </w:trPr>
        <w:tc>
          <w:tcPr>
            <w:tcW w:w="2328" w:type="dxa"/>
            <w:vMerge/>
            <w:tcBorders>
              <w:top w:val="nil"/>
              <w:left w:val="single" w:sz="4" w:space="0" w:color="auto"/>
              <w:bottom w:val="single" w:sz="4" w:space="0" w:color="auto"/>
              <w:right w:val="single" w:sz="4" w:space="0" w:color="auto"/>
            </w:tcBorders>
            <w:vAlign w:val="center"/>
          </w:tcPr>
          <w:p w:rsidR="005E049B" w:rsidRDefault="005E049B" w:rsidP="00F8543B">
            <w:pPr>
              <w:widowControl w:val="0"/>
              <w:autoSpaceDE w:val="0"/>
              <w:autoSpaceDN w:val="0"/>
              <w:adjustRightInd w:val="0"/>
              <w:spacing w:line="360" w:lineRule="auto"/>
            </w:pPr>
          </w:p>
        </w:tc>
        <w:tc>
          <w:tcPr>
            <w:tcW w:w="225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 xml:space="preserve">Not yet fit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r w:rsidR="005E049B">
        <w:trPr>
          <w:trHeight w:hRule="exact" w:val="480"/>
        </w:trPr>
        <w:tc>
          <w:tcPr>
            <w:tcW w:w="4579" w:type="dxa"/>
            <w:gridSpan w:val="2"/>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r w:rsidRPr="007C49EE">
              <w:rPr>
                <w:sz w:val="22"/>
              </w:rPr>
              <w:t xml:space="preserve">Fit for retention beyond 25 years of service </w:t>
            </w:r>
          </w:p>
        </w:tc>
        <w:tc>
          <w:tcPr>
            <w:tcW w:w="1929"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c>
          <w:tcPr>
            <w:tcW w:w="2861" w:type="dxa"/>
            <w:tcBorders>
              <w:top w:val="single" w:sz="4" w:space="0" w:color="auto"/>
              <w:left w:val="single" w:sz="4" w:space="0" w:color="auto"/>
              <w:bottom w:val="single" w:sz="4" w:space="0" w:color="auto"/>
              <w:right w:val="single" w:sz="4" w:space="0" w:color="auto"/>
            </w:tcBorders>
            <w:vAlign w:val="center"/>
          </w:tcPr>
          <w:p w:rsidR="005E049B" w:rsidRPr="007C49EE" w:rsidRDefault="005E049B" w:rsidP="00F8543B">
            <w:pPr>
              <w:widowControl w:val="0"/>
              <w:autoSpaceDE w:val="0"/>
              <w:autoSpaceDN w:val="0"/>
              <w:adjustRightInd w:val="0"/>
              <w:spacing w:line="360" w:lineRule="auto"/>
              <w:rPr>
                <w:sz w:val="22"/>
              </w:rPr>
            </w:pPr>
          </w:p>
        </w:tc>
      </w:tr>
    </w:tbl>
    <w:p w:rsidR="00A55A4F" w:rsidRDefault="00A55A4F">
      <w:pPr>
        <w:spacing w:line="360" w:lineRule="auto"/>
      </w:pPr>
      <w:r>
        <w:tab/>
      </w:r>
    </w:p>
    <w:p w:rsidR="00A55A4F" w:rsidRDefault="00A55A4F">
      <w:pPr>
        <w:spacing w:line="360" w:lineRule="auto"/>
      </w:pPr>
    </w:p>
    <w:p w:rsidR="00A55A4F" w:rsidRDefault="00A55A4F">
      <w:pPr>
        <w:ind w:left="5760"/>
        <w:jc w:val="center"/>
      </w:pPr>
      <w:r>
        <w:t>_____________________________</w:t>
      </w:r>
    </w:p>
    <w:p w:rsidR="00A55A4F" w:rsidRDefault="00A55A4F">
      <w:pPr>
        <w:spacing w:line="360" w:lineRule="auto"/>
        <w:ind w:left="5760"/>
        <w:jc w:val="center"/>
      </w:pPr>
      <w:r>
        <w:t>Signature</w:t>
      </w:r>
    </w:p>
    <w:p w:rsidR="00A55A4F" w:rsidRDefault="00A55A4F">
      <w:pPr>
        <w:spacing w:line="360" w:lineRule="auto"/>
      </w:pPr>
    </w:p>
    <w:p w:rsidR="00A55A4F" w:rsidRDefault="00A55A4F">
      <w:pPr>
        <w:spacing w:line="360" w:lineRule="auto"/>
        <w:rPr>
          <w:u w:val="single"/>
        </w:rPr>
      </w:pPr>
      <w:r>
        <w:t xml:space="preserve">Name of the Reporting Officer </w:t>
      </w:r>
      <w:r>
        <w:rPr>
          <w:u w:val="single"/>
        </w:rPr>
        <w:tab/>
      </w:r>
      <w:r>
        <w:rPr>
          <w:u w:val="single"/>
        </w:rPr>
        <w:tab/>
      </w:r>
      <w:r>
        <w:rPr>
          <w:u w:val="single"/>
        </w:rPr>
        <w:tab/>
      </w:r>
      <w:r>
        <w:rPr>
          <w:u w:val="single"/>
        </w:rPr>
        <w:tab/>
      </w:r>
      <w:r>
        <w:rPr>
          <w:u w:val="single"/>
        </w:rPr>
        <w:tab/>
      </w:r>
      <w:r>
        <w:rPr>
          <w:u w:val="single"/>
        </w:rPr>
        <w:tab/>
      </w:r>
      <w:r>
        <w:rPr>
          <w:u w:val="single"/>
        </w:rPr>
        <w:tab/>
      </w:r>
    </w:p>
    <w:p w:rsidR="00A55A4F" w:rsidRDefault="00A55A4F">
      <w:pPr>
        <w:spacing w:line="360" w:lineRule="auto"/>
        <w:rPr>
          <w:u w:val="single"/>
        </w:rPr>
      </w:pPr>
      <w:r>
        <w:t xml:space="preserve">Designation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rsidR="00A55A4F" w:rsidRPr="00A9015F" w:rsidRDefault="00A55A4F">
      <w:pPr>
        <w:pBdr>
          <w:bottom w:val="single" w:sz="12" w:space="1" w:color="auto"/>
        </w:pBdr>
        <w:spacing w:line="360" w:lineRule="auto"/>
        <w:jc w:val="center"/>
        <w:rPr>
          <w:b/>
        </w:rPr>
      </w:pPr>
      <w:r>
        <w:rPr>
          <w:u w:val="single"/>
        </w:rPr>
        <w:br w:type="page"/>
      </w:r>
      <w:r w:rsidR="00A9015F" w:rsidRPr="00A9015F">
        <w:rPr>
          <w:b/>
          <w:u w:val="single"/>
        </w:rPr>
        <w:lastRenderedPageBreak/>
        <w:t>(</w:t>
      </w:r>
      <w:r w:rsidRPr="00A9015F">
        <w:rPr>
          <w:b/>
        </w:rPr>
        <w:t>PART – VI</w:t>
      </w:r>
      <w:r w:rsidR="00A9015F" w:rsidRPr="00A9015F">
        <w:rPr>
          <w:b/>
        </w:rPr>
        <w:t>)</w:t>
      </w:r>
    </w:p>
    <w:p w:rsidR="00A55A4F" w:rsidRDefault="00A55A4F">
      <w:pPr>
        <w:numPr>
          <w:ilvl w:val="0"/>
          <w:numId w:val="8"/>
        </w:numPr>
        <w:spacing w:line="360" w:lineRule="auto"/>
        <w:jc w:val="center"/>
      </w:pPr>
      <w:r>
        <w:t>REMARKS OF THE COUNTERSIGNING OFFICER</w:t>
      </w:r>
    </w:p>
    <w:p w:rsidR="00A55A4F" w:rsidRDefault="00A55A4F">
      <w:pPr>
        <w:pBdr>
          <w:bottom w:val="single" w:sz="12" w:space="1" w:color="auto"/>
        </w:pBdr>
        <w:spacing w:line="360" w:lineRule="auto"/>
        <w:jc w:val="both"/>
      </w:pPr>
      <w:r>
        <w:t>Please report on the aspects not touched upon by the Reporting Officer. If you disagree with the assessment of the Reporting Officer, please give reasons thereof. You should also indicate how frequently you have seen work of the officer reported upon. If the officer has been assessed fit for promotion would you be prepared to accept him</w:t>
      </w:r>
      <w:r w:rsidR="00F622EB">
        <w:t>/her</w:t>
      </w:r>
      <w:r>
        <w:t xml:space="preserve"> in the higher grade</w:t>
      </w:r>
      <w:r w:rsidR="00B214F5">
        <w:t>s</w:t>
      </w:r>
      <w:r>
        <w:t>. If not, please give your reasons.</w:t>
      </w:r>
    </w:p>
    <w:p w:rsidR="00A55A4F" w:rsidRDefault="00A55A4F">
      <w:pPr>
        <w:spacing w:line="360" w:lineRule="auto"/>
        <w:jc w:val="both"/>
      </w:pPr>
    </w:p>
    <w:p w:rsidR="00A55A4F" w:rsidRDefault="00A55A4F">
      <w:pPr>
        <w:spacing w:line="360" w:lineRule="auto"/>
        <w:jc w:val="both"/>
      </w:pPr>
    </w:p>
    <w:p w:rsidR="00A55A4F" w:rsidRDefault="00A55A4F">
      <w:pPr>
        <w:spacing w:line="360" w:lineRule="auto"/>
        <w:jc w:val="both"/>
      </w:pPr>
    </w:p>
    <w:p w:rsidR="00A55A4F" w:rsidRDefault="00A55A4F">
      <w:pPr>
        <w:spacing w:line="360" w:lineRule="auto"/>
        <w:jc w:val="both"/>
      </w:pPr>
    </w:p>
    <w:p w:rsidR="00A55A4F" w:rsidRDefault="00A55A4F">
      <w:pPr>
        <w:spacing w:line="360" w:lineRule="auto"/>
        <w:jc w:val="both"/>
      </w:pPr>
    </w:p>
    <w:p w:rsidR="00A55A4F" w:rsidRDefault="00A55A4F">
      <w:pPr>
        <w:jc w:val="both"/>
        <w:rPr>
          <w:u w:val="single"/>
        </w:rPr>
      </w:pPr>
      <w:r>
        <w:t xml:space="preserve">Name: </w:t>
      </w:r>
      <w:r>
        <w:rPr>
          <w:u w:val="single"/>
        </w:rPr>
        <w:tab/>
      </w:r>
      <w:r>
        <w:rPr>
          <w:u w:val="single"/>
        </w:rPr>
        <w:tab/>
      </w:r>
      <w:r>
        <w:rPr>
          <w:u w:val="single"/>
        </w:rPr>
        <w:tab/>
      </w:r>
      <w:r>
        <w:rPr>
          <w:u w:val="single"/>
        </w:rPr>
        <w:tab/>
      </w:r>
      <w:r>
        <w:rPr>
          <w:u w:val="single"/>
        </w:rPr>
        <w:tab/>
      </w:r>
      <w:r>
        <w:rPr>
          <w:u w:val="single"/>
        </w:rPr>
        <w:tab/>
      </w:r>
      <w:r>
        <w:tab/>
      </w:r>
      <w:r>
        <w:tab/>
        <w:t xml:space="preserve">Signature </w:t>
      </w:r>
      <w:r>
        <w:rPr>
          <w:u w:val="single"/>
        </w:rPr>
        <w:tab/>
      </w:r>
      <w:r>
        <w:rPr>
          <w:u w:val="single"/>
        </w:rPr>
        <w:tab/>
      </w:r>
      <w:r>
        <w:rPr>
          <w:u w:val="single"/>
        </w:rPr>
        <w:tab/>
      </w:r>
      <w:r>
        <w:rPr>
          <w:u w:val="single"/>
        </w:rPr>
        <w:tab/>
      </w:r>
    </w:p>
    <w:p w:rsidR="00A55A4F" w:rsidRDefault="00A55A4F">
      <w:pPr>
        <w:spacing w:line="360" w:lineRule="auto"/>
        <w:jc w:val="both"/>
      </w:pPr>
      <w:r>
        <w:rPr>
          <w:sz w:val="16"/>
        </w:rPr>
        <w:tab/>
      </w:r>
      <w:r>
        <w:rPr>
          <w:sz w:val="16"/>
        </w:rPr>
        <w:tab/>
        <w:t>(CAPITAL LETTER)</w:t>
      </w:r>
    </w:p>
    <w:p w:rsidR="00A55A4F" w:rsidRDefault="00A55A4F">
      <w:pPr>
        <w:spacing w:line="360" w:lineRule="auto"/>
        <w:jc w:val="both"/>
      </w:pPr>
    </w:p>
    <w:p w:rsidR="00A55A4F" w:rsidRDefault="00A55A4F">
      <w:pPr>
        <w:spacing w:line="360" w:lineRule="auto"/>
        <w:jc w:val="both"/>
        <w:rPr>
          <w:u w:val="single"/>
        </w:rPr>
      </w:pPr>
      <w:r>
        <w:t xml:space="preserve">Designation </w:t>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p>
    <w:p w:rsidR="00A55A4F" w:rsidRDefault="00A87C8B">
      <w:pPr>
        <w:spacing w:line="360" w:lineRule="auto"/>
        <w:jc w:val="both"/>
      </w:pPr>
      <w:r>
        <w:t xml:space="preserve">                  </w:t>
      </w:r>
    </w:p>
    <w:p w:rsidR="00A55A4F" w:rsidRDefault="00A55A4F">
      <w:pPr>
        <w:numPr>
          <w:ilvl w:val="0"/>
          <w:numId w:val="8"/>
        </w:numPr>
        <w:spacing w:line="360" w:lineRule="auto"/>
        <w:jc w:val="center"/>
      </w:pPr>
      <w:r>
        <w:rPr>
          <w:u w:val="single"/>
        </w:rPr>
        <w:t>REMARKS OF THE SECOND COUNTERSIGNING OFFICER</w:t>
      </w:r>
    </w:p>
    <w:p w:rsidR="00A55A4F" w:rsidRDefault="00A55A4F">
      <w:pPr>
        <w:spacing w:line="360" w:lineRule="auto"/>
        <w:ind w:left="360"/>
      </w:pPr>
    </w:p>
    <w:p w:rsidR="00A55A4F" w:rsidRDefault="00A55A4F">
      <w:pPr>
        <w:jc w:val="both"/>
        <w:rPr>
          <w:u w:val="single"/>
        </w:rPr>
      </w:pPr>
      <w:r>
        <w:t xml:space="preserve">Name: </w:t>
      </w:r>
      <w:r>
        <w:rPr>
          <w:u w:val="single"/>
        </w:rPr>
        <w:tab/>
      </w:r>
      <w:r>
        <w:rPr>
          <w:u w:val="single"/>
        </w:rPr>
        <w:tab/>
      </w:r>
      <w:r>
        <w:rPr>
          <w:u w:val="single"/>
        </w:rPr>
        <w:tab/>
      </w:r>
      <w:r>
        <w:rPr>
          <w:u w:val="single"/>
        </w:rPr>
        <w:tab/>
      </w:r>
      <w:r>
        <w:rPr>
          <w:u w:val="single"/>
        </w:rPr>
        <w:tab/>
      </w:r>
      <w:r>
        <w:rPr>
          <w:u w:val="single"/>
        </w:rPr>
        <w:tab/>
      </w:r>
      <w:r>
        <w:tab/>
      </w:r>
      <w:r>
        <w:tab/>
        <w:t xml:space="preserve">Signature </w:t>
      </w:r>
      <w:r>
        <w:rPr>
          <w:u w:val="single"/>
        </w:rPr>
        <w:tab/>
      </w:r>
      <w:r>
        <w:rPr>
          <w:u w:val="single"/>
        </w:rPr>
        <w:tab/>
      </w:r>
      <w:r>
        <w:rPr>
          <w:u w:val="single"/>
        </w:rPr>
        <w:tab/>
      </w:r>
      <w:r>
        <w:rPr>
          <w:u w:val="single"/>
        </w:rPr>
        <w:tab/>
      </w:r>
    </w:p>
    <w:p w:rsidR="00A55A4F" w:rsidRDefault="00A55A4F">
      <w:pPr>
        <w:spacing w:line="360" w:lineRule="auto"/>
        <w:jc w:val="both"/>
      </w:pPr>
      <w:r>
        <w:rPr>
          <w:sz w:val="16"/>
        </w:rPr>
        <w:tab/>
      </w:r>
      <w:r>
        <w:rPr>
          <w:sz w:val="16"/>
        </w:rPr>
        <w:tab/>
        <w:t>(CAPITAL LETTER)</w:t>
      </w:r>
    </w:p>
    <w:p w:rsidR="00A55A4F" w:rsidRDefault="00A55A4F">
      <w:pPr>
        <w:spacing w:line="360" w:lineRule="auto"/>
        <w:jc w:val="both"/>
      </w:pPr>
    </w:p>
    <w:p w:rsidR="00A55A4F" w:rsidRDefault="00A55A4F">
      <w:pPr>
        <w:pBdr>
          <w:bottom w:val="single" w:sz="12" w:space="1" w:color="auto"/>
        </w:pBdr>
        <w:spacing w:line="360" w:lineRule="auto"/>
        <w:jc w:val="both"/>
        <w:rPr>
          <w:u w:val="single"/>
        </w:rPr>
      </w:pPr>
      <w:r>
        <w:t xml:space="preserve">Designation </w:t>
      </w:r>
      <w:r>
        <w:rPr>
          <w:u w:val="single"/>
        </w:rPr>
        <w:tab/>
      </w:r>
      <w:r>
        <w:rPr>
          <w:u w:val="single"/>
        </w:rPr>
        <w:tab/>
      </w:r>
      <w:r>
        <w:rPr>
          <w:u w:val="single"/>
        </w:rPr>
        <w:tab/>
      </w:r>
      <w:r>
        <w:rPr>
          <w:u w:val="single"/>
        </w:rPr>
        <w:tab/>
      </w:r>
      <w:r>
        <w:rPr>
          <w:u w:val="single"/>
        </w:rPr>
        <w:tab/>
      </w:r>
      <w:r>
        <w:tab/>
      </w:r>
      <w:r>
        <w:tab/>
        <w:t>Date</w:t>
      </w:r>
      <w:r>
        <w:rPr>
          <w:u w:val="single"/>
        </w:rPr>
        <w:tab/>
      </w:r>
      <w:r>
        <w:rPr>
          <w:u w:val="single"/>
        </w:rPr>
        <w:tab/>
      </w:r>
      <w:r>
        <w:rPr>
          <w:u w:val="single"/>
        </w:rPr>
        <w:tab/>
      </w:r>
      <w:r>
        <w:rPr>
          <w:u w:val="single"/>
        </w:rPr>
        <w:tab/>
      </w:r>
      <w:r>
        <w:rPr>
          <w:u w:val="single"/>
        </w:rPr>
        <w:tab/>
      </w:r>
    </w:p>
    <w:p w:rsidR="00A55A4F" w:rsidRDefault="00A55A4F">
      <w:pPr>
        <w:spacing w:line="360" w:lineRule="auto"/>
        <w:jc w:val="center"/>
      </w:pPr>
    </w:p>
    <w:p w:rsidR="00A55A4F" w:rsidRPr="00A9015F" w:rsidRDefault="00A9015F">
      <w:pPr>
        <w:spacing w:line="360" w:lineRule="auto"/>
        <w:jc w:val="center"/>
        <w:rPr>
          <w:b/>
        </w:rPr>
      </w:pPr>
      <w:r w:rsidRPr="00A9015F">
        <w:rPr>
          <w:b/>
        </w:rPr>
        <w:t>(</w:t>
      </w:r>
      <w:r w:rsidR="00A55A4F" w:rsidRPr="00A9015F">
        <w:rPr>
          <w:b/>
        </w:rPr>
        <w:t>PART – VII</w:t>
      </w:r>
      <w:r w:rsidRPr="00A9015F">
        <w:rPr>
          <w:b/>
        </w:rPr>
        <w:t>)</w:t>
      </w:r>
    </w:p>
    <w:p w:rsidR="00A55A4F" w:rsidRDefault="00A55A4F">
      <w:pPr>
        <w:spacing w:line="360" w:lineRule="auto"/>
      </w:pPr>
    </w:p>
    <w:p w:rsidR="00A55A4F" w:rsidRDefault="00A55A4F">
      <w:pPr>
        <w:numPr>
          <w:ilvl w:val="0"/>
          <w:numId w:val="9"/>
        </w:numPr>
        <w:tabs>
          <w:tab w:val="clear" w:pos="1080"/>
          <w:tab w:val="num" w:pos="720"/>
        </w:tabs>
        <w:spacing w:line="360" w:lineRule="auto"/>
        <w:ind w:left="720"/>
        <w:rPr>
          <w:u w:val="single"/>
        </w:rPr>
      </w:pPr>
      <w:r>
        <w:t xml:space="preserve">Adverse remarks, if any, communicated vide </w:t>
      </w:r>
      <w:r>
        <w:rPr>
          <w:u w:val="single"/>
        </w:rPr>
        <w:tab/>
      </w:r>
      <w:r>
        <w:rPr>
          <w:u w:val="single"/>
        </w:rPr>
        <w:tab/>
      </w:r>
      <w:r>
        <w:rPr>
          <w:u w:val="single"/>
        </w:rPr>
        <w:tab/>
      </w:r>
      <w:r>
        <w:rPr>
          <w:u w:val="single"/>
        </w:rPr>
        <w:tab/>
      </w:r>
      <w:r>
        <w:rPr>
          <w:u w:val="single"/>
        </w:rPr>
        <w:tab/>
      </w:r>
      <w:r>
        <w:rPr>
          <w:u w:val="single"/>
        </w:rPr>
        <w:tab/>
      </w:r>
      <w:r>
        <w:rPr>
          <w:u w:val="single"/>
        </w:rPr>
        <w:br/>
      </w:r>
      <w:r>
        <w:t xml:space="preserve">Date </w:t>
      </w:r>
      <w:r w:rsidR="008410F4">
        <w:rPr>
          <w:u w:val="single"/>
        </w:rPr>
        <w:tab/>
      </w:r>
      <w:r w:rsidR="008410F4">
        <w:rPr>
          <w:u w:val="single"/>
        </w:rPr>
        <w:tab/>
      </w:r>
    </w:p>
    <w:p w:rsidR="00A55A4F" w:rsidRDefault="00A55A4F">
      <w:pPr>
        <w:numPr>
          <w:ilvl w:val="0"/>
          <w:numId w:val="9"/>
        </w:numPr>
        <w:tabs>
          <w:tab w:val="clear" w:pos="1080"/>
          <w:tab w:val="num" w:pos="720"/>
        </w:tabs>
        <w:spacing w:line="360" w:lineRule="auto"/>
        <w:ind w:left="720"/>
        <w:rPr>
          <w:u w:val="single"/>
        </w:rPr>
      </w:pPr>
      <w:r>
        <w:t xml:space="preserve">Decision on representation, if any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088F" w:rsidRDefault="0063088F" w:rsidP="0063088F">
      <w:pPr>
        <w:widowControl w:val="0"/>
        <w:autoSpaceDE w:val="0"/>
        <w:autoSpaceDN w:val="0"/>
        <w:adjustRightInd w:val="0"/>
        <w:spacing w:line="230" w:lineRule="exact"/>
        <w:ind w:right="10"/>
      </w:pPr>
    </w:p>
    <w:p w:rsidR="0063088F" w:rsidRDefault="0063088F" w:rsidP="0063088F">
      <w:pPr>
        <w:widowControl w:val="0"/>
        <w:autoSpaceDE w:val="0"/>
        <w:autoSpaceDN w:val="0"/>
        <w:adjustRightInd w:val="0"/>
        <w:spacing w:line="230" w:lineRule="exact"/>
        <w:ind w:right="10"/>
      </w:pPr>
    </w:p>
    <w:p w:rsidR="0063088F" w:rsidRDefault="0063088F" w:rsidP="0063088F">
      <w:pPr>
        <w:widowControl w:val="0"/>
        <w:autoSpaceDE w:val="0"/>
        <w:autoSpaceDN w:val="0"/>
        <w:adjustRightInd w:val="0"/>
        <w:spacing w:line="230" w:lineRule="exact"/>
        <w:ind w:right="10"/>
        <w:jc w:val="center"/>
      </w:pPr>
    </w:p>
    <w:sectPr w:rsidR="0063088F" w:rsidSect="00BA21D6">
      <w:footerReference w:type="default" r:id="rId7"/>
      <w:footerReference w:type="first" r:id="rId8"/>
      <w:pgSz w:w="12240" w:h="15840" w:code="1"/>
      <w:pgMar w:top="720" w:right="1440" w:bottom="720" w:left="907"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A00" w:rsidRDefault="00440A00">
      <w:r>
        <w:separator/>
      </w:r>
    </w:p>
  </w:endnote>
  <w:endnote w:type="continuationSeparator" w:id="1">
    <w:p w:rsidR="00440A00" w:rsidRDefault="00440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661034"/>
      <w:docPartObj>
        <w:docPartGallery w:val="Page Numbers (Bottom of Page)"/>
        <w:docPartUnique/>
      </w:docPartObj>
    </w:sdtPr>
    <w:sdtContent>
      <w:sdt>
        <w:sdtPr>
          <w:rPr>
            <w:sz w:val="16"/>
          </w:rPr>
          <w:id w:val="565050523"/>
          <w:docPartObj>
            <w:docPartGallery w:val="Page Numbers (Top of Page)"/>
            <w:docPartUnique/>
          </w:docPartObj>
        </w:sdtPr>
        <w:sdtContent>
          <w:p w:rsidR="00500B5C" w:rsidRPr="00500B5C" w:rsidRDefault="00500B5C">
            <w:pPr>
              <w:pStyle w:val="Footer"/>
              <w:jc w:val="right"/>
              <w:rPr>
                <w:sz w:val="16"/>
              </w:rPr>
            </w:pPr>
            <w:r w:rsidRPr="00500B5C">
              <w:rPr>
                <w:sz w:val="16"/>
              </w:rPr>
              <w:t xml:space="preserve">Page </w:t>
            </w:r>
            <w:r w:rsidR="007E0624" w:rsidRPr="00500B5C">
              <w:rPr>
                <w:b/>
                <w:sz w:val="16"/>
              </w:rPr>
              <w:fldChar w:fldCharType="begin"/>
            </w:r>
            <w:r w:rsidRPr="00500B5C">
              <w:rPr>
                <w:b/>
                <w:sz w:val="16"/>
              </w:rPr>
              <w:instrText xml:space="preserve"> PAGE </w:instrText>
            </w:r>
            <w:r w:rsidR="007E0624" w:rsidRPr="00500B5C">
              <w:rPr>
                <w:b/>
                <w:sz w:val="16"/>
              </w:rPr>
              <w:fldChar w:fldCharType="separate"/>
            </w:r>
            <w:r w:rsidR="0009103B">
              <w:rPr>
                <w:b/>
                <w:noProof/>
                <w:sz w:val="16"/>
              </w:rPr>
              <w:t>5</w:t>
            </w:r>
            <w:r w:rsidR="007E0624" w:rsidRPr="00500B5C">
              <w:rPr>
                <w:b/>
                <w:sz w:val="16"/>
              </w:rPr>
              <w:fldChar w:fldCharType="end"/>
            </w:r>
            <w:r w:rsidRPr="00500B5C">
              <w:rPr>
                <w:sz w:val="16"/>
              </w:rPr>
              <w:t xml:space="preserve"> of </w:t>
            </w:r>
            <w:r w:rsidR="007E0624" w:rsidRPr="00500B5C">
              <w:rPr>
                <w:b/>
                <w:sz w:val="16"/>
              </w:rPr>
              <w:fldChar w:fldCharType="begin"/>
            </w:r>
            <w:r w:rsidRPr="00500B5C">
              <w:rPr>
                <w:b/>
                <w:sz w:val="16"/>
              </w:rPr>
              <w:instrText xml:space="preserve"> NUMPAGES  </w:instrText>
            </w:r>
            <w:r w:rsidR="007E0624" w:rsidRPr="00500B5C">
              <w:rPr>
                <w:b/>
                <w:sz w:val="16"/>
              </w:rPr>
              <w:fldChar w:fldCharType="separate"/>
            </w:r>
            <w:r w:rsidR="0009103B">
              <w:rPr>
                <w:b/>
                <w:noProof/>
                <w:sz w:val="16"/>
              </w:rPr>
              <w:t>5</w:t>
            </w:r>
            <w:r w:rsidR="007E0624" w:rsidRPr="00500B5C">
              <w:rPr>
                <w:b/>
                <w:sz w:val="16"/>
              </w:rPr>
              <w:fldChar w:fldCharType="end"/>
            </w:r>
          </w:p>
        </w:sdtContent>
      </w:sdt>
    </w:sdtContent>
  </w:sdt>
  <w:p w:rsidR="00500B5C" w:rsidRPr="00500B5C" w:rsidRDefault="00500B5C">
    <w:pPr>
      <w:pStyle w:val="Footer"/>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rPr>
      <w:id w:val="2661042"/>
      <w:docPartObj>
        <w:docPartGallery w:val="Page Numbers (Bottom of Page)"/>
        <w:docPartUnique/>
      </w:docPartObj>
    </w:sdtPr>
    <w:sdtContent>
      <w:sdt>
        <w:sdtPr>
          <w:rPr>
            <w:sz w:val="14"/>
          </w:rPr>
          <w:id w:val="2661041"/>
          <w:docPartObj>
            <w:docPartGallery w:val="Page Numbers (Top of Page)"/>
            <w:docPartUnique/>
          </w:docPartObj>
        </w:sdtPr>
        <w:sdtContent>
          <w:p w:rsidR="002B414C" w:rsidRPr="002B414C" w:rsidRDefault="002B414C">
            <w:pPr>
              <w:pStyle w:val="Footer"/>
              <w:jc w:val="right"/>
              <w:rPr>
                <w:sz w:val="14"/>
              </w:rPr>
            </w:pPr>
            <w:r w:rsidRPr="002B414C">
              <w:rPr>
                <w:sz w:val="14"/>
              </w:rPr>
              <w:t xml:space="preserve">Page </w:t>
            </w:r>
            <w:r w:rsidR="007E0624" w:rsidRPr="002B414C">
              <w:rPr>
                <w:b/>
                <w:sz w:val="14"/>
              </w:rPr>
              <w:fldChar w:fldCharType="begin"/>
            </w:r>
            <w:r w:rsidRPr="002B414C">
              <w:rPr>
                <w:b/>
                <w:sz w:val="14"/>
              </w:rPr>
              <w:instrText xml:space="preserve"> PAGE </w:instrText>
            </w:r>
            <w:r w:rsidR="007E0624" w:rsidRPr="002B414C">
              <w:rPr>
                <w:b/>
                <w:sz w:val="14"/>
              </w:rPr>
              <w:fldChar w:fldCharType="separate"/>
            </w:r>
            <w:r w:rsidR="0009103B">
              <w:rPr>
                <w:b/>
                <w:noProof/>
                <w:sz w:val="14"/>
              </w:rPr>
              <w:t>1</w:t>
            </w:r>
            <w:r w:rsidR="007E0624" w:rsidRPr="002B414C">
              <w:rPr>
                <w:b/>
                <w:sz w:val="14"/>
              </w:rPr>
              <w:fldChar w:fldCharType="end"/>
            </w:r>
            <w:r w:rsidRPr="002B414C">
              <w:rPr>
                <w:sz w:val="14"/>
              </w:rPr>
              <w:t xml:space="preserve"> of </w:t>
            </w:r>
            <w:r w:rsidR="007E0624" w:rsidRPr="002B414C">
              <w:rPr>
                <w:b/>
                <w:sz w:val="14"/>
              </w:rPr>
              <w:fldChar w:fldCharType="begin"/>
            </w:r>
            <w:r w:rsidRPr="002B414C">
              <w:rPr>
                <w:b/>
                <w:sz w:val="14"/>
              </w:rPr>
              <w:instrText xml:space="preserve"> NUMPAGES  </w:instrText>
            </w:r>
            <w:r w:rsidR="007E0624" w:rsidRPr="002B414C">
              <w:rPr>
                <w:b/>
                <w:sz w:val="14"/>
              </w:rPr>
              <w:fldChar w:fldCharType="separate"/>
            </w:r>
            <w:r w:rsidR="0009103B">
              <w:rPr>
                <w:b/>
                <w:noProof/>
                <w:sz w:val="14"/>
              </w:rPr>
              <w:t>5</w:t>
            </w:r>
            <w:r w:rsidR="007E0624" w:rsidRPr="002B414C">
              <w:rPr>
                <w:b/>
                <w:sz w:val="14"/>
              </w:rPr>
              <w:fldChar w:fldCharType="end"/>
            </w:r>
          </w:p>
        </w:sdtContent>
      </w:sdt>
    </w:sdtContent>
  </w:sdt>
  <w:p w:rsidR="002B414C" w:rsidRDefault="002B4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A00" w:rsidRDefault="00440A00">
      <w:r>
        <w:separator/>
      </w:r>
    </w:p>
  </w:footnote>
  <w:footnote w:type="continuationSeparator" w:id="1">
    <w:p w:rsidR="00440A00" w:rsidRDefault="00440A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B4276"/>
    <w:multiLevelType w:val="hybridMultilevel"/>
    <w:tmpl w:val="EF982FCA"/>
    <w:lvl w:ilvl="0" w:tplc="A4B6464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D24331"/>
    <w:multiLevelType w:val="hybridMultilevel"/>
    <w:tmpl w:val="A01CBDAE"/>
    <w:lvl w:ilvl="0" w:tplc="9C6E90F0">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D7981"/>
    <w:multiLevelType w:val="hybridMultilevel"/>
    <w:tmpl w:val="BAA86C1A"/>
    <w:lvl w:ilvl="0" w:tplc="9C6E90F0">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C23577"/>
    <w:multiLevelType w:val="hybridMultilevel"/>
    <w:tmpl w:val="CA2C9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FF206C"/>
    <w:multiLevelType w:val="hybridMultilevel"/>
    <w:tmpl w:val="487C4F1E"/>
    <w:lvl w:ilvl="0" w:tplc="9C6E90F0">
      <w:start w:val="1"/>
      <w:numFmt w:val="decimal"/>
      <w:lvlText w:val="%1."/>
      <w:lvlJc w:val="left"/>
      <w:pPr>
        <w:tabs>
          <w:tab w:val="num" w:pos="720"/>
        </w:tabs>
        <w:ind w:left="720" w:hanging="360"/>
      </w:pPr>
      <w:rPr>
        <w:rFonts w:hint="default"/>
        <w:u w:val="none"/>
      </w:rPr>
    </w:lvl>
    <w:lvl w:ilvl="1" w:tplc="97D65F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B53935"/>
    <w:multiLevelType w:val="hybridMultilevel"/>
    <w:tmpl w:val="E348F672"/>
    <w:lvl w:ilvl="0" w:tplc="A4B646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E84BDB"/>
    <w:multiLevelType w:val="singleLevel"/>
    <w:tmpl w:val="963884DE"/>
    <w:lvl w:ilvl="0">
      <w:start w:val="2"/>
      <w:numFmt w:val="lowerLetter"/>
      <w:lvlText w:val="%1)"/>
      <w:legacy w:legacy="1" w:legacySpace="0" w:legacyIndent="0"/>
      <w:lvlJc w:val="left"/>
      <w:rPr>
        <w:rFonts w:ascii="Times New Roman" w:hAnsi="Times New Roman" w:cs="Times New Roman" w:hint="default"/>
      </w:rPr>
    </w:lvl>
  </w:abstractNum>
  <w:abstractNum w:abstractNumId="7">
    <w:nsid w:val="34026A56"/>
    <w:multiLevelType w:val="multilevel"/>
    <w:tmpl w:val="6936BB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CA12AD8"/>
    <w:multiLevelType w:val="hybridMultilevel"/>
    <w:tmpl w:val="6936B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BF5C51"/>
    <w:multiLevelType w:val="hybridMultilevel"/>
    <w:tmpl w:val="A10A85C6"/>
    <w:lvl w:ilvl="0" w:tplc="A4B646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822C0A"/>
    <w:multiLevelType w:val="hybridMultilevel"/>
    <w:tmpl w:val="EF54FA52"/>
    <w:lvl w:ilvl="0" w:tplc="32D47A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BA36CD"/>
    <w:multiLevelType w:val="hybridMultilevel"/>
    <w:tmpl w:val="4596FD5A"/>
    <w:lvl w:ilvl="0" w:tplc="4C48DCC6">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E4F2D"/>
    <w:multiLevelType w:val="hybridMultilevel"/>
    <w:tmpl w:val="11AA26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55570"/>
    <w:multiLevelType w:val="singleLevel"/>
    <w:tmpl w:val="D11CC902"/>
    <w:lvl w:ilvl="0">
      <w:start w:val="3"/>
      <w:numFmt w:val="lowerLetter"/>
      <w:lvlText w:val="%1)"/>
      <w:legacy w:legacy="1" w:legacySpace="0" w:legacyIndent="0"/>
      <w:lvlJc w:val="left"/>
      <w:rPr>
        <w:rFonts w:ascii="Times New Roman" w:hAnsi="Times New Roman" w:cs="Times New Roman" w:hint="default"/>
      </w:rPr>
    </w:lvl>
  </w:abstractNum>
  <w:abstractNum w:abstractNumId="14">
    <w:nsid w:val="7502150E"/>
    <w:multiLevelType w:val="hybridMultilevel"/>
    <w:tmpl w:val="879A9190"/>
    <w:lvl w:ilvl="0" w:tplc="A4B646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4979C1"/>
    <w:multiLevelType w:val="multilevel"/>
    <w:tmpl w:val="A01CBDAE"/>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8034C78"/>
    <w:multiLevelType w:val="singleLevel"/>
    <w:tmpl w:val="963884DE"/>
    <w:lvl w:ilvl="0">
      <w:start w:val="2"/>
      <w:numFmt w:val="lowerLetter"/>
      <w:lvlText w:val="%1)"/>
      <w:legacy w:legacy="1" w:legacySpace="0" w:legacyIndent="0"/>
      <w:lvlJc w:val="left"/>
      <w:rPr>
        <w:rFonts w:ascii="Times New Roman" w:hAnsi="Times New Roman" w:cs="Times New Roman" w:hint="default"/>
      </w:rPr>
    </w:lvl>
  </w:abstractNum>
  <w:num w:numId="1">
    <w:abstractNumId w:val="2"/>
  </w:num>
  <w:num w:numId="2">
    <w:abstractNumId w:val="1"/>
  </w:num>
  <w:num w:numId="3">
    <w:abstractNumId w:val="15"/>
  </w:num>
  <w:num w:numId="4">
    <w:abstractNumId w:val="4"/>
  </w:num>
  <w:num w:numId="5">
    <w:abstractNumId w:val="8"/>
  </w:num>
  <w:num w:numId="6">
    <w:abstractNumId w:val="7"/>
  </w:num>
  <w:num w:numId="7">
    <w:abstractNumId w:val="3"/>
  </w:num>
  <w:num w:numId="8">
    <w:abstractNumId w:val="10"/>
  </w:num>
  <w:num w:numId="9">
    <w:abstractNumId w:val="11"/>
  </w:num>
  <w:num w:numId="10">
    <w:abstractNumId w:val="6"/>
  </w:num>
  <w:num w:numId="11">
    <w:abstractNumId w:val="13"/>
  </w:num>
  <w:num w:numId="12">
    <w:abstractNumId w:val="13"/>
    <w:lvlOverride w:ilvl="0">
      <w:lvl w:ilvl="0">
        <w:start w:val="4"/>
        <w:numFmt w:val="lowerLetter"/>
        <w:lvlText w:val="%1)"/>
        <w:legacy w:legacy="1" w:legacySpace="0" w:legacyIndent="0"/>
        <w:lvlJc w:val="left"/>
        <w:rPr>
          <w:rFonts w:ascii="Times New Roman" w:hAnsi="Times New Roman" w:cs="Times New Roman" w:hint="default"/>
        </w:rPr>
      </w:lvl>
    </w:lvlOverride>
  </w:num>
  <w:num w:numId="13">
    <w:abstractNumId w:val="13"/>
    <w:lvlOverride w:ilvl="0">
      <w:lvl w:ilvl="0">
        <w:start w:val="5"/>
        <w:numFmt w:val="lowerLetter"/>
        <w:lvlText w:val="%1)"/>
        <w:legacy w:legacy="1" w:legacySpace="0" w:legacyIndent="0"/>
        <w:lvlJc w:val="left"/>
        <w:rPr>
          <w:rFonts w:ascii="Times New Roman" w:hAnsi="Times New Roman" w:cs="Times New Roman" w:hint="default"/>
        </w:rPr>
      </w:lvl>
    </w:lvlOverride>
  </w:num>
  <w:num w:numId="14">
    <w:abstractNumId w:val="16"/>
  </w:num>
  <w:num w:numId="15">
    <w:abstractNumId w:val="16"/>
    <w:lvlOverride w:ilvl="0">
      <w:lvl w:ilvl="0">
        <w:start w:val="3"/>
        <w:numFmt w:val="lowerLetter"/>
        <w:lvlText w:val="%1)"/>
        <w:legacy w:legacy="1" w:legacySpace="0" w:legacyIndent="0"/>
        <w:lvlJc w:val="left"/>
        <w:rPr>
          <w:rFonts w:ascii="Times New Roman" w:hAnsi="Times New Roman" w:cs="Times New Roman" w:hint="default"/>
        </w:rPr>
      </w:lvl>
    </w:lvlOverride>
  </w:num>
  <w:num w:numId="16">
    <w:abstractNumId w:val="12"/>
  </w:num>
  <w:num w:numId="17">
    <w:abstractNumId w:val="14"/>
  </w:num>
  <w:num w:numId="18">
    <w:abstractNumId w:val="9"/>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C116C3"/>
    <w:rsid w:val="00017651"/>
    <w:rsid w:val="00070979"/>
    <w:rsid w:val="00087D86"/>
    <w:rsid w:val="0009103B"/>
    <w:rsid w:val="000A662F"/>
    <w:rsid w:val="000A7203"/>
    <w:rsid w:val="000C5DAC"/>
    <w:rsid w:val="000D2D49"/>
    <w:rsid w:val="000E7169"/>
    <w:rsid w:val="000F13FB"/>
    <w:rsid w:val="00111404"/>
    <w:rsid w:val="00142308"/>
    <w:rsid w:val="00153023"/>
    <w:rsid w:val="00154473"/>
    <w:rsid w:val="00155330"/>
    <w:rsid w:val="001770E2"/>
    <w:rsid w:val="001776D8"/>
    <w:rsid w:val="001910F4"/>
    <w:rsid w:val="001A2840"/>
    <w:rsid w:val="001A6BFF"/>
    <w:rsid w:val="001B187D"/>
    <w:rsid w:val="001B2E91"/>
    <w:rsid w:val="001D2390"/>
    <w:rsid w:val="001D656C"/>
    <w:rsid w:val="00203B8D"/>
    <w:rsid w:val="002175FA"/>
    <w:rsid w:val="00253BC2"/>
    <w:rsid w:val="00271829"/>
    <w:rsid w:val="002744DE"/>
    <w:rsid w:val="00286C67"/>
    <w:rsid w:val="002B414C"/>
    <w:rsid w:val="002D4ED6"/>
    <w:rsid w:val="002E0A6E"/>
    <w:rsid w:val="002E192A"/>
    <w:rsid w:val="002F4EF9"/>
    <w:rsid w:val="003120B2"/>
    <w:rsid w:val="003207B1"/>
    <w:rsid w:val="003374C7"/>
    <w:rsid w:val="00385B27"/>
    <w:rsid w:val="003D6E7A"/>
    <w:rsid w:val="003F6BC6"/>
    <w:rsid w:val="004049F6"/>
    <w:rsid w:val="004118D2"/>
    <w:rsid w:val="00420E9A"/>
    <w:rsid w:val="0042165D"/>
    <w:rsid w:val="00426473"/>
    <w:rsid w:val="0043435F"/>
    <w:rsid w:val="00440A00"/>
    <w:rsid w:val="00444FC6"/>
    <w:rsid w:val="004521FE"/>
    <w:rsid w:val="0045254C"/>
    <w:rsid w:val="00465526"/>
    <w:rsid w:val="004B22DF"/>
    <w:rsid w:val="004D1CC4"/>
    <w:rsid w:val="004E52AF"/>
    <w:rsid w:val="004F1E12"/>
    <w:rsid w:val="004F32E0"/>
    <w:rsid w:val="00500B5C"/>
    <w:rsid w:val="005167F1"/>
    <w:rsid w:val="005242F0"/>
    <w:rsid w:val="0053513D"/>
    <w:rsid w:val="00540A6E"/>
    <w:rsid w:val="00545090"/>
    <w:rsid w:val="005771B8"/>
    <w:rsid w:val="005A5716"/>
    <w:rsid w:val="005E049B"/>
    <w:rsid w:val="005E54CA"/>
    <w:rsid w:val="005F4595"/>
    <w:rsid w:val="005F6549"/>
    <w:rsid w:val="0063088F"/>
    <w:rsid w:val="00660B9D"/>
    <w:rsid w:val="006631A5"/>
    <w:rsid w:val="00664D4C"/>
    <w:rsid w:val="00665ABA"/>
    <w:rsid w:val="00667444"/>
    <w:rsid w:val="0068477D"/>
    <w:rsid w:val="006C35BA"/>
    <w:rsid w:val="00706EE1"/>
    <w:rsid w:val="0071050E"/>
    <w:rsid w:val="007662D8"/>
    <w:rsid w:val="00767F54"/>
    <w:rsid w:val="00780A4F"/>
    <w:rsid w:val="007822F3"/>
    <w:rsid w:val="00794956"/>
    <w:rsid w:val="00796CBE"/>
    <w:rsid w:val="00796F8B"/>
    <w:rsid w:val="007A5CB9"/>
    <w:rsid w:val="007C1C41"/>
    <w:rsid w:val="007C58F8"/>
    <w:rsid w:val="007E0624"/>
    <w:rsid w:val="007F1588"/>
    <w:rsid w:val="007F2057"/>
    <w:rsid w:val="007F3698"/>
    <w:rsid w:val="00810BCB"/>
    <w:rsid w:val="0082638D"/>
    <w:rsid w:val="008410F4"/>
    <w:rsid w:val="00850A42"/>
    <w:rsid w:val="00860476"/>
    <w:rsid w:val="00872669"/>
    <w:rsid w:val="00875BE8"/>
    <w:rsid w:val="00882347"/>
    <w:rsid w:val="008903F5"/>
    <w:rsid w:val="008A41AD"/>
    <w:rsid w:val="008B2D04"/>
    <w:rsid w:val="008B6BEB"/>
    <w:rsid w:val="008E6385"/>
    <w:rsid w:val="00903103"/>
    <w:rsid w:val="009336A8"/>
    <w:rsid w:val="0094569A"/>
    <w:rsid w:val="009525D1"/>
    <w:rsid w:val="00954839"/>
    <w:rsid w:val="00971F7F"/>
    <w:rsid w:val="00983BC2"/>
    <w:rsid w:val="009A0A02"/>
    <w:rsid w:val="009A109B"/>
    <w:rsid w:val="009A2109"/>
    <w:rsid w:val="009B3157"/>
    <w:rsid w:val="009C3DE3"/>
    <w:rsid w:val="009D593D"/>
    <w:rsid w:val="009E017F"/>
    <w:rsid w:val="009E1B00"/>
    <w:rsid w:val="00A00AE6"/>
    <w:rsid w:val="00A03315"/>
    <w:rsid w:val="00A30617"/>
    <w:rsid w:val="00A4727D"/>
    <w:rsid w:val="00A55A4F"/>
    <w:rsid w:val="00A613C2"/>
    <w:rsid w:val="00A722E6"/>
    <w:rsid w:val="00A732A5"/>
    <w:rsid w:val="00A83B09"/>
    <w:rsid w:val="00A87C8B"/>
    <w:rsid w:val="00A9015F"/>
    <w:rsid w:val="00AC4768"/>
    <w:rsid w:val="00AD741E"/>
    <w:rsid w:val="00AE0656"/>
    <w:rsid w:val="00AF2B10"/>
    <w:rsid w:val="00B214F5"/>
    <w:rsid w:val="00B33BD3"/>
    <w:rsid w:val="00B42AF9"/>
    <w:rsid w:val="00B8601A"/>
    <w:rsid w:val="00B92B93"/>
    <w:rsid w:val="00B9445A"/>
    <w:rsid w:val="00BA21D6"/>
    <w:rsid w:val="00BB456D"/>
    <w:rsid w:val="00BC7BD5"/>
    <w:rsid w:val="00BE566C"/>
    <w:rsid w:val="00C01407"/>
    <w:rsid w:val="00C04A28"/>
    <w:rsid w:val="00C06FA3"/>
    <w:rsid w:val="00C116C3"/>
    <w:rsid w:val="00C152BD"/>
    <w:rsid w:val="00C52B4A"/>
    <w:rsid w:val="00C5400F"/>
    <w:rsid w:val="00C555B3"/>
    <w:rsid w:val="00C568C8"/>
    <w:rsid w:val="00C60D4B"/>
    <w:rsid w:val="00C623B4"/>
    <w:rsid w:val="00C72ADA"/>
    <w:rsid w:val="00CB787A"/>
    <w:rsid w:val="00CC0F7D"/>
    <w:rsid w:val="00D03330"/>
    <w:rsid w:val="00D1112A"/>
    <w:rsid w:val="00D12D3F"/>
    <w:rsid w:val="00D16BFC"/>
    <w:rsid w:val="00D21CA5"/>
    <w:rsid w:val="00D35876"/>
    <w:rsid w:val="00D426ED"/>
    <w:rsid w:val="00D770ED"/>
    <w:rsid w:val="00D91B60"/>
    <w:rsid w:val="00DA73A3"/>
    <w:rsid w:val="00DC722A"/>
    <w:rsid w:val="00E00E6F"/>
    <w:rsid w:val="00E20919"/>
    <w:rsid w:val="00E2655D"/>
    <w:rsid w:val="00E44A09"/>
    <w:rsid w:val="00E47E0C"/>
    <w:rsid w:val="00E75584"/>
    <w:rsid w:val="00E85FF0"/>
    <w:rsid w:val="00E970F7"/>
    <w:rsid w:val="00EC0DF2"/>
    <w:rsid w:val="00ED4A88"/>
    <w:rsid w:val="00EF3061"/>
    <w:rsid w:val="00F37030"/>
    <w:rsid w:val="00F622EB"/>
    <w:rsid w:val="00F678F7"/>
    <w:rsid w:val="00F83E89"/>
    <w:rsid w:val="00F8543B"/>
    <w:rsid w:val="00F9183F"/>
    <w:rsid w:val="00FE16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B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1D6"/>
    <w:pPr>
      <w:tabs>
        <w:tab w:val="center" w:pos="4320"/>
        <w:tab w:val="right" w:pos="8640"/>
      </w:tabs>
    </w:pPr>
  </w:style>
  <w:style w:type="paragraph" w:styleId="Footer">
    <w:name w:val="footer"/>
    <w:basedOn w:val="Normal"/>
    <w:link w:val="FooterChar"/>
    <w:uiPriority w:val="99"/>
    <w:rsid w:val="00BA21D6"/>
    <w:pPr>
      <w:tabs>
        <w:tab w:val="center" w:pos="4320"/>
        <w:tab w:val="right" w:pos="8640"/>
      </w:tabs>
    </w:pPr>
  </w:style>
  <w:style w:type="character" w:styleId="PageNumber">
    <w:name w:val="page number"/>
    <w:basedOn w:val="DefaultParagraphFont"/>
    <w:rsid w:val="00BA21D6"/>
  </w:style>
  <w:style w:type="paragraph" w:styleId="ListParagraph">
    <w:name w:val="List Paragraph"/>
    <w:basedOn w:val="Normal"/>
    <w:uiPriority w:val="34"/>
    <w:qFormat/>
    <w:rsid w:val="00D770ED"/>
    <w:pPr>
      <w:ind w:left="720"/>
      <w:contextualSpacing/>
    </w:pPr>
  </w:style>
  <w:style w:type="character" w:customStyle="1" w:styleId="FooterChar">
    <w:name w:val="Footer Char"/>
    <w:basedOn w:val="DefaultParagraphFont"/>
    <w:link w:val="Footer"/>
    <w:uiPriority w:val="99"/>
    <w:rsid w:val="00500B5C"/>
    <w:rPr>
      <w:sz w:val="24"/>
      <w:szCs w:val="24"/>
    </w:rPr>
  </w:style>
</w:styles>
</file>

<file path=word/webSettings.xml><?xml version="1.0" encoding="utf-8"?>
<w:webSettings xmlns:r="http://schemas.openxmlformats.org/officeDocument/2006/relationships" xmlns:w="http://schemas.openxmlformats.org/wordprocessingml/2006/main">
  <w:divs>
    <w:div w:id="309868560">
      <w:bodyDiv w:val="1"/>
      <w:marLeft w:val="0"/>
      <w:marRight w:val="0"/>
      <w:marTop w:val="0"/>
      <w:marBottom w:val="0"/>
      <w:divBdr>
        <w:top w:val="none" w:sz="0" w:space="0" w:color="auto"/>
        <w:left w:val="none" w:sz="0" w:space="0" w:color="auto"/>
        <w:bottom w:val="none" w:sz="0" w:space="0" w:color="auto"/>
        <w:right w:val="none" w:sz="0" w:space="0" w:color="auto"/>
      </w:divBdr>
    </w:div>
    <w:div w:id="5651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 NON-SCIENTISTS</vt:lpstr>
    </vt:vector>
  </TitlesOfParts>
  <Company>PARC</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NON-SCIENTISTS</dc:title>
  <dc:creator>U-12D</dc:creator>
  <cp:lastModifiedBy>user</cp:lastModifiedBy>
  <cp:revision>44</cp:revision>
  <cp:lastPrinted>2024-12-11T10:17:00Z</cp:lastPrinted>
  <dcterms:created xsi:type="dcterms:W3CDTF">2016-12-29T05:11:00Z</dcterms:created>
  <dcterms:modified xsi:type="dcterms:W3CDTF">2024-12-11T10:17:00Z</dcterms:modified>
</cp:coreProperties>
</file>